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71AB" w14:textId="77777777" w:rsidR="00513C07" w:rsidRPr="00B0285E" w:rsidRDefault="00513C07" w:rsidP="00B0285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aiandra GD" w:eastAsia="Calibri" w:hAnsi="Maiandra GD" w:cs="Calibri"/>
          <w:color w:val="000000"/>
          <w:sz w:val="20"/>
          <w:szCs w:val="20"/>
          <w:lang w:eastAsia="es-CL"/>
        </w:rPr>
      </w:pPr>
      <w:r w:rsidRPr="00B0285E">
        <w:rPr>
          <w:rFonts w:ascii="Maiandra GD" w:eastAsia="Calibri" w:hAnsi="Maiandra GD" w:cs="Calibri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5F1737A" wp14:editId="6AE7D4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2150" cy="745490"/>
            <wp:effectExtent l="0" t="0" r="0" b="0"/>
            <wp:wrapSquare wrapText="bothSides" distT="0" distB="0" distL="114300" distR="114300"/>
            <wp:docPr id="1" name="image1.jpg" descr="Descripción: Descripción: C:\Users\Dany\Desktop\INSIGNIA COLEG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Descripción: C:\Users\Dany\Desktop\INSIGNIA COLEGIO.jpg"/>
                    <pic:cNvPicPr preferRelativeResize="0"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45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0285E">
        <w:rPr>
          <w:rFonts w:ascii="Maiandra GD" w:eastAsia="Calibri" w:hAnsi="Maiandra GD" w:cs="Calibri"/>
          <w:color w:val="000000"/>
          <w:sz w:val="20"/>
          <w:szCs w:val="20"/>
          <w:lang w:eastAsia="es-CL"/>
        </w:rPr>
        <w:t>Equipo Técnico Pedagógico</w:t>
      </w:r>
    </w:p>
    <w:p w14:paraId="1BD7A3F6" w14:textId="77777777" w:rsidR="00513C07" w:rsidRPr="00B0285E" w:rsidRDefault="00513C07" w:rsidP="00B0285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aiandra GD" w:eastAsia="Calibri" w:hAnsi="Maiandra GD" w:cs="Calibri"/>
          <w:color w:val="000000"/>
          <w:sz w:val="20"/>
          <w:szCs w:val="20"/>
          <w:lang w:eastAsia="es-CL"/>
        </w:rPr>
      </w:pPr>
      <w:r w:rsidRPr="00B0285E">
        <w:rPr>
          <w:rFonts w:ascii="Maiandra GD" w:eastAsia="Calibri" w:hAnsi="Maiandra GD" w:cs="Calibri"/>
          <w:color w:val="000000"/>
          <w:sz w:val="20"/>
          <w:szCs w:val="20"/>
          <w:lang w:eastAsia="es-CL"/>
        </w:rPr>
        <w:t>Colegio Sagrada Familia de Nazareth</w:t>
      </w:r>
    </w:p>
    <w:p w14:paraId="3AB9CB24" w14:textId="77777777" w:rsidR="00513C07" w:rsidRPr="00B0285E" w:rsidRDefault="00513C07" w:rsidP="00B0285E">
      <w:pPr>
        <w:spacing w:line="240" w:lineRule="auto"/>
        <w:rPr>
          <w:rFonts w:ascii="Maiandra GD" w:hAnsi="Maiandra GD"/>
        </w:rPr>
      </w:pPr>
    </w:p>
    <w:p w14:paraId="04B2F574" w14:textId="77777777" w:rsidR="00513C07" w:rsidRPr="00B0285E" w:rsidRDefault="00513C07" w:rsidP="00B0285E">
      <w:pPr>
        <w:spacing w:line="240" w:lineRule="auto"/>
        <w:rPr>
          <w:rFonts w:ascii="Maiandra GD" w:hAnsi="Maiandra GD"/>
        </w:rPr>
      </w:pPr>
    </w:p>
    <w:p w14:paraId="607F20A8" w14:textId="4EC14136" w:rsidR="00513C07" w:rsidRPr="00B0285E" w:rsidRDefault="00513C07" w:rsidP="00B0285E">
      <w:pPr>
        <w:spacing w:line="240" w:lineRule="auto"/>
        <w:jc w:val="center"/>
        <w:rPr>
          <w:rFonts w:ascii="Maiandra GD" w:hAnsi="Maiandra GD"/>
          <w:b/>
          <w:sz w:val="28"/>
          <w:szCs w:val="28"/>
        </w:rPr>
      </w:pPr>
      <w:r w:rsidRPr="00B0285E">
        <w:rPr>
          <w:rFonts w:ascii="Maiandra GD" w:hAnsi="Maiandra GD"/>
          <w:b/>
          <w:sz w:val="28"/>
          <w:szCs w:val="28"/>
        </w:rPr>
        <w:t xml:space="preserve">8° año </w:t>
      </w:r>
      <w:r w:rsidR="002015EC" w:rsidRPr="00B0285E">
        <w:rPr>
          <w:rFonts w:ascii="Maiandra GD" w:hAnsi="Maiandra GD"/>
          <w:b/>
          <w:sz w:val="28"/>
          <w:szCs w:val="28"/>
        </w:rPr>
        <w:t>A</w:t>
      </w:r>
      <w:r w:rsidR="00B0285E" w:rsidRPr="00B0285E">
        <w:rPr>
          <w:rFonts w:ascii="Maiandra GD" w:hAnsi="Maiandra GD"/>
          <w:b/>
          <w:sz w:val="28"/>
          <w:szCs w:val="28"/>
        </w:rPr>
        <w:t xml:space="preserve"> - B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508"/>
        <w:gridCol w:w="8090"/>
      </w:tblGrid>
      <w:tr w:rsidR="00513C07" w:rsidRPr="00B0285E" w14:paraId="75201322" w14:textId="77777777" w:rsidTr="00B0285E">
        <w:trPr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14:paraId="0814ABBF" w14:textId="77777777" w:rsidR="00513C07" w:rsidRPr="00B0285E" w:rsidRDefault="00513C07" w:rsidP="00B0285E">
            <w:pPr>
              <w:spacing w:line="240" w:lineRule="auto"/>
              <w:jc w:val="center"/>
              <w:rPr>
                <w:rFonts w:ascii="Maiandra GD" w:hAnsi="Maiandra GD"/>
                <w:b/>
                <w:bCs/>
              </w:rPr>
            </w:pPr>
            <w:r w:rsidRPr="00B0285E">
              <w:rPr>
                <w:rFonts w:ascii="Maiandra GD" w:hAnsi="Maiandra GD"/>
                <w:b/>
                <w:bCs/>
              </w:rPr>
              <w:t>Asignatura</w:t>
            </w:r>
          </w:p>
        </w:tc>
        <w:tc>
          <w:tcPr>
            <w:tcW w:w="1807" w:type="dxa"/>
            <w:shd w:val="clear" w:color="auto" w:fill="DDD9C3" w:themeFill="background2" w:themeFillShade="E6"/>
          </w:tcPr>
          <w:p w14:paraId="1C0D6248" w14:textId="77777777" w:rsidR="00513C07" w:rsidRPr="00B0285E" w:rsidRDefault="00513C07" w:rsidP="00B0285E">
            <w:pPr>
              <w:spacing w:line="240" w:lineRule="auto"/>
              <w:jc w:val="center"/>
              <w:rPr>
                <w:rFonts w:ascii="Maiandra GD" w:hAnsi="Maiandra GD"/>
                <w:b/>
                <w:bCs/>
              </w:rPr>
            </w:pPr>
            <w:r w:rsidRPr="00B0285E">
              <w:rPr>
                <w:rFonts w:ascii="Maiandra GD" w:hAnsi="Maiandra GD"/>
                <w:b/>
                <w:bCs/>
              </w:rPr>
              <w:t>Fecha de actividades</w:t>
            </w:r>
          </w:p>
        </w:tc>
        <w:tc>
          <w:tcPr>
            <w:tcW w:w="7791" w:type="dxa"/>
            <w:shd w:val="clear" w:color="auto" w:fill="DDD9C3" w:themeFill="background2" w:themeFillShade="E6"/>
          </w:tcPr>
          <w:p w14:paraId="488017DB" w14:textId="77777777" w:rsidR="00513C07" w:rsidRPr="00B0285E" w:rsidRDefault="00513C07" w:rsidP="00B0285E">
            <w:pPr>
              <w:spacing w:line="240" w:lineRule="auto"/>
              <w:jc w:val="center"/>
              <w:rPr>
                <w:rFonts w:ascii="Maiandra GD" w:hAnsi="Maiandra GD"/>
                <w:b/>
                <w:bCs/>
              </w:rPr>
            </w:pPr>
            <w:r w:rsidRPr="00B0285E">
              <w:rPr>
                <w:rFonts w:ascii="Maiandra GD" w:hAnsi="Maiandra GD"/>
                <w:b/>
                <w:bCs/>
              </w:rPr>
              <w:t>Actividades</w:t>
            </w:r>
          </w:p>
        </w:tc>
      </w:tr>
      <w:tr w:rsidR="00513C07" w:rsidRPr="00B0285E" w14:paraId="189B96DA" w14:textId="77777777" w:rsidTr="00B0285E">
        <w:trPr>
          <w:trHeight w:val="330"/>
          <w:jc w:val="center"/>
        </w:trPr>
        <w:tc>
          <w:tcPr>
            <w:tcW w:w="0" w:type="auto"/>
            <w:vMerge w:val="restart"/>
          </w:tcPr>
          <w:p w14:paraId="6A8AF2BD" w14:textId="77777777" w:rsidR="00513C07" w:rsidRPr="00B0285E" w:rsidRDefault="00513C07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Lenguaje</w:t>
            </w:r>
          </w:p>
        </w:tc>
        <w:tc>
          <w:tcPr>
            <w:tcW w:w="1807" w:type="dxa"/>
          </w:tcPr>
          <w:p w14:paraId="6F8F325F" w14:textId="77777777" w:rsidR="00513C07" w:rsidRPr="00B0285E" w:rsidRDefault="00513C07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18 de marzo</w:t>
            </w:r>
          </w:p>
        </w:tc>
        <w:tc>
          <w:tcPr>
            <w:tcW w:w="7791" w:type="dxa"/>
          </w:tcPr>
          <w:p w14:paraId="638C4E10" w14:textId="77777777" w:rsidR="00513C07" w:rsidRPr="00B0285E" w:rsidRDefault="00513C07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Trabajo de investigación: “El poema de Mio Cid” y “La Ilíada”</w:t>
            </w:r>
            <w:r w:rsidR="00106B95" w:rsidRPr="00B0285E">
              <w:rPr>
                <w:rFonts w:ascii="Maiandra GD" w:hAnsi="Maiandra GD"/>
              </w:rPr>
              <w:t>.</w:t>
            </w:r>
          </w:p>
        </w:tc>
      </w:tr>
      <w:tr w:rsidR="00513C07" w:rsidRPr="00B0285E" w14:paraId="6AFD22F0" w14:textId="77777777" w:rsidTr="00B0285E">
        <w:trPr>
          <w:trHeight w:val="424"/>
          <w:jc w:val="center"/>
        </w:trPr>
        <w:tc>
          <w:tcPr>
            <w:tcW w:w="0" w:type="auto"/>
            <w:vMerge/>
          </w:tcPr>
          <w:p w14:paraId="23F6F746" w14:textId="77777777" w:rsidR="00513C07" w:rsidRPr="00B0285E" w:rsidRDefault="00513C07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5478F63F" w14:textId="77777777" w:rsidR="00513C07" w:rsidRPr="00B0285E" w:rsidRDefault="00513C07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6 de abril</w:t>
            </w:r>
          </w:p>
        </w:tc>
        <w:tc>
          <w:tcPr>
            <w:tcW w:w="7791" w:type="dxa"/>
          </w:tcPr>
          <w:p w14:paraId="3F8BA31B" w14:textId="77777777" w:rsidR="00513C07" w:rsidRPr="00B0285E" w:rsidRDefault="00513C07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Actividad de autoevaluación.</w:t>
            </w:r>
          </w:p>
        </w:tc>
      </w:tr>
      <w:tr w:rsidR="00513C07" w:rsidRPr="00B0285E" w14:paraId="5092FB00" w14:textId="77777777" w:rsidTr="00B0285E">
        <w:trPr>
          <w:trHeight w:val="308"/>
          <w:jc w:val="center"/>
        </w:trPr>
        <w:tc>
          <w:tcPr>
            <w:tcW w:w="0" w:type="auto"/>
            <w:vMerge/>
          </w:tcPr>
          <w:p w14:paraId="0C32531E" w14:textId="77777777" w:rsidR="00513C07" w:rsidRPr="00B0285E" w:rsidRDefault="00513C07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01AB582E" w14:textId="77777777" w:rsidR="00513C07" w:rsidRPr="00B0285E" w:rsidRDefault="00D07D4D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25 de mayo</w:t>
            </w:r>
          </w:p>
        </w:tc>
        <w:tc>
          <w:tcPr>
            <w:tcW w:w="7791" w:type="dxa"/>
          </w:tcPr>
          <w:p w14:paraId="25628B9E" w14:textId="77777777" w:rsidR="00513C07" w:rsidRPr="00B0285E" w:rsidRDefault="00D07D4D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Ficha literaria “Narraciones extraordinarias”.</w:t>
            </w:r>
          </w:p>
        </w:tc>
      </w:tr>
      <w:tr w:rsidR="00513C07" w:rsidRPr="00B0285E" w14:paraId="4044EE66" w14:textId="77777777" w:rsidTr="00B0285E">
        <w:trPr>
          <w:trHeight w:val="300"/>
          <w:jc w:val="center"/>
        </w:trPr>
        <w:tc>
          <w:tcPr>
            <w:tcW w:w="0" w:type="auto"/>
            <w:vMerge/>
          </w:tcPr>
          <w:p w14:paraId="31B40E3C" w14:textId="77777777" w:rsidR="00513C07" w:rsidRPr="00B0285E" w:rsidRDefault="00513C07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6392E877" w14:textId="77777777" w:rsidR="00513C07" w:rsidRPr="00B0285E" w:rsidRDefault="00D07D4D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8 de junio</w:t>
            </w:r>
          </w:p>
        </w:tc>
        <w:tc>
          <w:tcPr>
            <w:tcW w:w="7791" w:type="dxa"/>
          </w:tcPr>
          <w:p w14:paraId="15ED00D0" w14:textId="77777777" w:rsidR="00513C07" w:rsidRPr="00B0285E" w:rsidRDefault="00D07D4D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Evaluación “Narraciones extraordinarias”</w:t>
            </w:r>
          </w:p>
        </w:tc>
      </w:tr>
      <w:tr w:rsidR="00513C07" w:rsidRPr="00B0285E" w14:paraId="7357E281" w14:textId="77777777" w:rsidTr="00B0285E">
        <w:trPr>
          <w:trHeight w:val="555"/>
          <w:jc w:val="center"/>
        </w:trPr>
        <w:tc>
          <w:tcPr>
            <w:tcW w:w="0" w:type="auto"/>
            <w:vMerge/>
          </w:tcPr>
          <w:p w14:paraId="2F7A99CB" w14:textId="77777777" w:rsidR="00513C07" w:rsidRPr="00B0285E" w:rsidRDefault="00513C07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0D6AD951" w14:textId="77777777" w:rsidR="00513C07" w:rsidRPr="00B0285E" w:rsidRDefault="00513C07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7791" w:type="dxa"/>
          </w:tcPr>
          <w:p w14:paraId="571FA05D" w14:textId="77777777" w:rsidR="00513C07" w:rsidRPr="00B0285E" w:rsidRDefault="00D07D4D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Prácticas Autónomas del Programa de Comprensión Lectora de PROMOEDUC.</w:t>
            </w:r>
          </w:p>
        </w:tc>
      </w:tr>
      <w:tr w:rsidR="00505FC1" w:rsidRPr="00B0285E" w14:paraId="2EAF2B69" w14:textId="77777777" w:rsidTr="00B0285E">
        <w:trPr>
          <w:trHeight w:val="1740"/>
          <w:jc w:val="center"/>
        </w:trPr>
        <w:tc>
          <w:tcPr>
            <w:tcW w:w="0" w:type="auto"/>
            <w:vMerge w:val="restart"/>
          </w:tcPr>
          <w:p w14:paraId="0D995D16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Inglés</w:t>
            </w:r>
          </w:p>
        </w:tc>
        <w:tc>
          <w:tcPr>
            <w:tcW w:w="1807" w:type="dxa"/>
          </w:tcPr>
          <w:p w14:paraId="4F94CFF6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B0285E">
              <w:rPr>
                <w:rFonts w:ascii="Maiandra GD" w:hAnsi="Maiandra GD"/>
                <w:sz w:val="24"/>
                <w:szCs w:val="24"/>
              </w:rPr>
              <w:t>6 de Abril</w:t>
            </w:r>
          </w:p>
        </w:tc>
        <w:tc>
          <w:tcPr>
            <w:tcW w:w="7791" w:type="dxa"/>
          </w:tcPr>
          <w:p w14:paraId="1AFAE856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b/>
              </w:rPr>
            </w:pPr>
            <w:r w:rsidRPr="00B0285E">
              <w:rPr>
                <w:rFonts w:ascii="Maiandra GD" w:hAnsi="Maiandra GD"/>
              </w:rPr>
              <w:t xml:space="preserve">Evaluación Formativa: </w:t>
            </w:r>
            <w:r w:rsidRPr="00B0285E">
              <w:rPr>
                <w:rFonts w:ascii="Maiandra GD" w:hAnsi="Maiandra GD"/>
                <w:b/>
              </w:rPr>
              <w:t>Comprensión oral, Comprensión lectora y Expresión escrita</w:t>
            </w:r>
          </w:p>
          <w:p w14:paraId="26AFE829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Leer un texto</w:t>
            </w:r>
            <w:r w:rsidRPr="00B0285E">
              <w:rPr>
                <w:rFonts w:ascii="Maiandra GD" w:hAnsi="Maiandra GD"/>
              </w:rPr>
              <w:t>y responder preguntas de comprensión lectora en inglés</w:t>
            </w:r>
          </w:p>
          <w:p w14:paraId="456A3A38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b/>
              </w:rPr>
            </w:pPr>
            <w:r w:rsidRPr="00B0285E">
              <w:rPr>
                <w:rFonts w:ascii="Maiandra GD" w:hAnsi="Maiandra GD"/>
                <w:b/>
              </w:rPr>
              <w:t>Responder preguntas usando información personal</w:t>
            </w:r>
          </w:p>
          <w:p w14:paraId="17486192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Ver y escuchar un video</w:t>
            </w:r>
            <w:r w:rsidRPr="00B0285E">
              <w:rPr>
                <w:rFonts w:ascii="Maiandra GD" w:hAnsi="Maiandra GD"/>
              </w:rPr>
              <w:t xml:space="preserve"> y responder preguntas de comprensión oral</w:t>
            </w:r>
          </w:p>
          <w:p w14:paraId="4ED3CEBE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Completar una auto-evaluación</w:t>
            </w:r>
            <w:r w:rsidRPr="00B0285E">
              <w:rPr>
                <w:rFonts w:ascii="Maiandra GD" w:hAnsi="Maiandra GD"/>
              </w:rPr>
              <w:t xml:space="preserve"> de su desempeño pintando la carita que mejor represente su aprendizaje</w:t>
            </w:r>
          </w:p>
        </w:tc>
      </w:tr>
      <w:tr w:rsidR="00505FC1" w:rsidRPr="00B0285E" w14:paraId="37ACA6BF" w14:textId="77777777" w:rsidTr="00B0285E">
        <w:trPr>
          <w:trHeight w:val="2235"/>
          <w:jc w:val="center"/>
        </w:trPr>
        <w:tc>
          <w:tcPr>
            <w:tcW w:w="0" w:type="auto"/>
            <w:vMerge/>
          </w:tcPr>
          <w:p w14:paraId="11213390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41C3DBAD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B0285E">
              <w:rPr>
                <w:rFonts w:ascii="Maiandra GD" w:hAnsi="Maiandra GD"/>
                <w:sz w:val="24"/>
                <w:szCs w:val="24"/>
              </w:rPr>
              <w:t xml:space="preserve">4 de Mayo </w:t>
            </w:r>
          </w:p>
        </w:tc>
        <w:tc>
          <w:tcPr>
            <w:tcW w:w="7791" w:type="dxa"/>
          </w:tcPr>
          <w:p w14:paraId="11CF56D0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b/>
              </w:rPr>
            </w:pPr>
            <w:r w:rsidRPr="00B0285E">
              <w:rPr>
                <w:rFonts w:ascii="Maiandra GD" w:hAnsi="Maiandra GD"/>
                <w:b/>
              </w:rPr>
              <w:t>Comprensión oral y expresión escrita</w:t>
            </w:r>
          </w:p>
          <w:p w14:paraId="5A4230AB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Observar y escuchan</w:t>
            </w:r>
            <w:r w:rsidRPr="00B0285E">
              <w:rPr>
                <w:rFonts w:ascii="Maiandra GD" w:hAnsi="Maiandra GD"/>
              </w:rPr>
              <w:t xml:space="preserve"> video</w:t>
            </w:r>
          </w:p>
          <w:p w14:paraId="3851F86C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Responder preguntas sobre la canción en Inglés</w:t>
            </w:r>
          </w:p>
          <w:p w14:paraId="3BB41B1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lang w:val="en-US"/>
              </w:rPr>
            </w:pPr>
            <w:r w:rsidRPr="00B0285E">
              <w:rPr>
                <w:rFonts w:ascii="Maiandra GD" w:hAnsi="Maiandra GD"/>
                <w:lang w:val="en-US"/>
              </w:rPr>
              <w:t>a)</w:t>
            </w:r>
            <w:r w:rsidRPr="00B0285E">
              <w:rPr>
                <w:rFonts w:ascii="Maiandra GD" w:hAnsi="Maiandra GD"/>
                <w:lang w:val="en-US"/>
              </w:rPr>
              <w:tab/>
              <w:t>What is the main idea of the song?</w:t>
            </w:r>
          </w:p>
          <w:p w14:paraId="077FB1ED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lang w:val="en-US"/>
              </w:rPr>
            </w:pPr>
            <w:r w:rsidRPr="00B0285E">
              <w:rPr>
                <w:rFonts w:ascii="Maiandra GD" w:hAnsi="Maiandra GD"/>
                <w:lang w:val="en-US"/>
              </w:rPr>
              <w:t>b)</w:t>
            </w:r>
            <w:r w:rsidRPr="00B0285E">
              <w:rPr>
                <w:rFonts w:ascii="Maiandra GD" w:hAnsi="Maiandra GD"/>
                <w:lang w:val="en-US"/>
              </w:rPr>
              <w:tab/>
              <w:t>What does it mean to be a cool boy or girl?</w:t>
            </w:r>
          </w:p>
          <w:p w14:paraId="48D9748A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lang w:val="en-US"/>
              </w:rPr>
            </w:pPr>
            <w:r w:rsidRPr="00B0285E">
              <w:rPr>
                <w:rFonts w:ascii="Maiandra GD" w:hAnsi="Maiandra GD"/>
                <w:lang w:val="en-US"/>
              </w:rPr>
              <w:t>c)</w:t>
            </w:r>
            <w:r w:rsidRPr="00B0285E">
              <w:rPr>
                <w:rFonts w:ascii="Maiandra GD" w:hAnsi="Maiandra GD"/>
                <w:lang w:val="en-US"/>
              </w:rPr>
              <w:tab/>
              <w:t>Is there any kind of discrimination in SFN?</w:t>
            </w:r>
          </w:p>
          <w:p w14:paraId="5958A8C0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lang w:val="en-US"/>
              </w:rPr>
            </w:pPr>
            <w:r w:rsidRPr="00B0285E">
              <w:rPr>
                <w:rFonts w:ascii="Maiandra GD" w:hAnsi="Maiandra GD"/>
                <w:lang w:val="en-US"/>
              </w:rPr>
              <w:t>d)</w:t>
            </w:r>
            <w:r w:rsidRPr="00B0285E">
              <w:rPr>
                <w:rFonts w:ascii="Maiandra GD" w:hAnsi="Maiandra GD"/>
                <w:lang w:val="en-US"/>
              </w:rPr>
              <w:tab/>
              <w:t>Are you a cool kid / girl?</w:t>
            </w:r>
          </w:p>
          <w:p w14:paraId="394EA6B1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lang w:val="en-US"/>
              </w:rPr>
            </w:pPr>
            <w:r w:rsidRPr="00B0285E">
              <w:rPr>
                <w:rFonts w:ascii="Maiandra GD" w:hAnsi="Maiandra GD"/>
                <w:lang w:val="en-US"/>
              </w:rPr>
              <w:t>e)</w:t>
            </w:r>
            <w:r w:rsidRPr="00B0285E">
              <w:rPr>
                <w:rFonts w:ascii="Maiandra GD" w:hAnsi="Maiandra GD"/>
                <w:lang w:val="en-US"/>
              </w:rPr>
              <w:tab/>
              <w:t>How can you be a cool boy / girl in times of CoVid19?</w:t>
            </w:r>
          </w:p>
          <w:p w14:paraId="195D9F15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Busca el significado de palabras de vocabulario</w:t>
            </w:r>
          </w:p>
        </w:tc>
      </w:tr>
      <w:tr w:rsidR="00505FC1" w:rsidRPr="00B0285E" w14:paraId="112FFEC9" w14:textId="77777777" w:rsidTr="00B0285E">
        <w:trPr>
          <w:trHeight w:val="2698"/>
          <w:jc w:val="center"/>
        </w:trPr>
        <w:tc>
          <w:tcPr>
            <w:tcW w:w="0" w:type="auto"/>
            <w:vMerge/>
          </w:tcPr>
          <w:p w14:paraId="7585B71D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25CEC98D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B0285E">
              <w:rPr>
                <w:rFonts w:ascii="Maiandra GD" w:hAnsi="Maiandra GD"/>
                <w:sz w:val="24"/>
                <w:szCs w:val="24"/>
              </w:rPr>
              <w:t>26 de mayo</w:t>
            </w:r>
          </w:p>
        </w:tc>
        <w:tc>
          <w:tcPr>
            <w:tcW w:w="7791" w:type="dxa"/>
          </w:tcPr>
          <w:p w14:paraId="0916DD00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b/>
              </w:rPr>
            </w:pPr>
            <w:r w:rsidRPr="00B0285E">
              <w:rPr>
                <w:rFonts w:ascii="Maiandra GD" w:hAnsi="Maiandra GD"/>
                <w:b/>
              </w:rPr>
              <w:t>Evaluación Formativa: Comprensión lectora y expresión escrita</w:t>
            </w:r>
          </w:p>
          <w:p w14:paraId="4D28F402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b/>
              </w:rPr>
            </w:pPr>
            <w:r w:rsidRPr="00B0285E">
              <w:rPr>
                <w:rFonts w:ascii="Maiandra GD" w:hAnsi="Maiandra GD"/>
                <w:b/>
              </w:rPr>
              <w:t>Observan y escucha video para:</w:t>
            </w:r>
          </w:p>
          <w:p w14:paraId="3725D49B" w14:textId="77777777" w:rsidR="00505FC1" w:rsidRPr="00B0285E" w:rsidRDefault="00505FC1" w:rsidP="00B0285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Buscar el significado de las palabras/ frases en el diccionario. </w:t>
            </w:r>
          </w:p>
          <w:p w14:paraId="415A1D05" w14:textId="77777777" w:rsidR="00505FC1" w:rsidRPr="00B0285E" w:rsidRDefault="00505FC1" w:rsidP="00B0285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Usar palabras del ítem 1 para completar las oraciones.</w:t>
            </w:r>
          </w:p>
          <w:p w14:paraId="39181312" w14:textId="77777777" w:rsidR="00505FC1" w:rsidRPr="00B0285E" w:rsidRDefault="00505FC1" w:rsidP="00B0285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Responder con su propia información las preguntas referidas al uso de redes sociales, </w:t>
            </w:r>
            <w:r w:rsidR="002015EC" w:rsidRPr="00B0285E">
              <w:rPr>
                <w:rFonts w:ascii="Maiandra GD" w:hAnsi="Maiandra GD"/>
              </w:rPr>
              <w:t>cuánto</w:t>
            </w:r>
            <w:r w:rsidRPr="00B0285E">
              <w:rPr>
                <w:rFonts w:ascii="Maiandra GD" w:hAnsi="Maiandra GD"/>
              </w:rPr>
              <w:t xml:space="preserve"> tiempo le dedican, etc</w:t>
            </w:r>
          </w:p>
          <w:p w14:paraId="6BA0739A" w14:textId="77777777" w:rsidR="00505FC1" w:rsidRPr="00B0285E" w:rsidRDefault="00505FC1" w:rsidP="00B0285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Usar los pronombres posesivos para completar las oraciones</w:t>
            </w:r>
          </w:p>
          <w:p w14:paraId="057FC187" w14:textId="77777777" w:rsidR="00505FC1" w:rsidRPr="00B0285E" w:rsidRDefault="00505FC1" w:rsidP="00B0285E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Responder la autoevalu</w:t>
            </w:r>
            <w:r w:rsidR="002015EC" w:rsidRPr="00B0285E">
              <w:rPr>
                <w:rFonts w:ascii="Maiandra GD" w:hAnsi="Maiandra GD"/>
              </w:rPr>
              <w:t>a</w:t>
            </w:r>
            <w:r w:rsidRPr="00B0285E">
              <w:rPr>
                <w:rFonts w:ascii="Maiandra GD" w:hAnsi="Maiandra GD"/>
              </w:rPr>
              <w:t>ción</w:t>
            </w:r>
          </w:p>
        </w:tc>
      </w:tr>
      <w:tr w:rsidR="00505FC1" w:rsidRPr="00B0285E" w14:paraId="031046EF" w14:textId="77777777" w:rsidTr="00B0285E">
        <w:trPr>
          <w:trHeight w:val="474"/>
          <w:jc w:val="center"/>
        </w:trPr>
        <w:tc>
          <w:tcPr>
            <w:tcW w:w="0" w:type="auto"/>
            <w:vMerge/>
          </w:tcPr>
          <w:p w14:paraId="794E14F8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438777E3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  <w:sz w:val="24"/>
                <w:szCs w:val="24"/>
              </w:rPr>
            </w:pPr>
            <w:r w:rsidRPr="00B0285E">
              <w:rPr>
                <w:rFonts w:ascii="Maiandra GD" w:hAnsi="Maiandra GD"/>
                <w:sz w:val="24"/>
                <w:szCs w:val="24"/>
              </w:rPr>
              <w:t>15 de junio</w:t>
            </w:r>
          </w:p>
        </w:tc>
        <w:tc>
          <w:tcPr>
            <w:tcW w:w="7791" w:type="dxa"/>
          </w:tcPr>
          <w:p w14:paraId="3F0F1ACE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  <w:b/>
              </w:rPr>
            </w:pPr>
            <w:r w:rsidRPr="00B0285E">
              <w:rPr>
                <w:rFonts w:ascii="Maiandra GD" w:hAnsi="Maiandra GD"/>
                <w:b/>
              </w:rPr>
              <w:t>Comprensión oral</w:t>
            </w:r>
          </w:p>
          <w:p w14:paraId="4184146C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 xml:space="preserve">Observan y escuchan video </w:t>
            </w:r>
            <w:r w:rsidRPr="00B0285E">
              <w:rPr>
                <w:rFonts w:ascii="Maiandra GD" w:hAnsi="Maiandra GD"/>
              </w:rPr>
              <w:t xml:space="preserve"> y responden cuestionario</w:t>
            </w:r>
          </w:p>
        </w:tc>
      </w:tr>
      <w:tr w:rsidR="00505FC1" w:rsidRPr="00B0285E" w14:paraId="6FA6D1B3" w14:textId="77777777" w:rsidTr="00B0285E">
        <w:trPr>
          <w:trHeight w:val="1139"/>
          <w:jc w:val="center"/>
        </w:trPr>
        <w:tc>
          <w:tcPr>
            <w:tcW w:w="0" w:type="auto"/>
            <w:vMerge w:val="restart"/>
          </w:tcPr>
          <w:p w14:paraId="227DEE2E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Matemáticas </w:t>
            </w:r>
          </w:p>
        </w:tc>
        <w:tc>
          <w:tcPr>
            <w:tcW w:w="1807" w:type="dxa"/>
          </w:tcPr>
          <w:p w14:paraId="54272CC2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11  de mayo</w:t>
            </w:r>
          </w:p>
        </w:tc>
        <w:tc>
          <w:tcPr>
            <w:tcW w:w="7791" w:type="dxa"/>
          </w:tcPr>
          <w:p w14:paraId="7DECFB58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 xml:space="preserve">Operatoria de Números enteros </w:t>
            </w:r>
          </w:p>
          <w:p w14:paraId="07735C41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Ver ppt operatoria combinada y realizar guía N° 5 (seguir instrucciones del tutorial).</w:t>
            </w:r>
          </w:p>
        </w:tc>
      </w:tr>
      <w:tr w:rsidR="00505FC1" w:rsidRPr="00B0285E" w14:paraId="59FCD7D0" w14:textId="77777777" w:rsidTr="00B0285E">
        <w:trPr>
          <w:trHeight w:val="430"/>
          <w:jc w:val="center"/>
        </w:trPr>
        <w:tc>
          <w:tcPr>
            <w:tcW w:w="0" w:type="auto"/>
            <w:vMerge/>
          </w:tcPr>
          <w:p w14:paraId="6DC7A0AF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1E6C3FB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25 de mayo</w:t>
            </w:r>
          </w:p>
        </w:tc>
        <w:tc>
          <w:tcPr>
            <w:tcW w:w="7791" w:type="dxa"/>
          </w:tcPr>
          <w:p w14:paraId="39D4A60C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 xml:space="preserve">Guía google form              </w:t>
            </w:r>
          </w:p>
          <w:p w14:paraId="2DF2E30B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Evaluación formativa online de operatoria de números enteros (seguir instrucciones del tutorial)</w:t>
            </w:r>
          </w:p>
        </w:tc>
      </w:tr>
      <w:tr w:rsidR="00505FC1" w:rsidRPr="00B0285E" w14:paraId="77E56DDA" w14:textId="77777777" w:rsidTr="00B0285E">
        <w:trPr>
          <w:trHeight w:val="457"/>
          <w:jc w:val="center"/>
        </w:trPr>
        <w:tc>
          <w:tcPr>
            <w:tcW w:w="0" w:type="auto"/>
            <w:vMerge/>
          </w:tcPr>
          <w:p w14:paraId="53F036F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41791A2A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 xml:space="preserve">8 de mayo  </w:t>
            </w:r>
          </w:p>
        </w:tc>
        <w:tc>
          <w:tcPr>
            <w:tcW w:w="7791" w:type="dxa"/>
          </w:tcPr>
          <w:p w14:paraId="5DED89D5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 xml:space="preserve">Potencias </w:t>
            </w:r>
          </w:p>
          <w:p w14:paraId="7CCDA2A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Ppt potencias</w:t>
            </w:r>
          </w:p>
        </w:tc>
      </w:tr>
      <w:tr w:rsidR="00505FC1" w:rsidRPr="00B0285E" w14:paraId="7C18D6A3" w14:textId="77777777" w:rsidTr="00B0285E">
        <w:trPr>
          <w:trHeight w:val="537"/>
          <w:jc w:val="center"/>
        </w:trPr>
        <w:tc>
          <w:tcPr>
            <w:tcW w:w="0" w:type="auto"/>
            <w:vMerge/>
          </w:tcPr>
          <w:p w14:paraId="37B44333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1982D0E0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15 de mayo</w:t>
            </w:r>
          </w:p>
        </w:tc>
        <w:tc>
          <w:tcPr>
            <w:tcW w:w="7791" w:type="dxa"/>
          </w:tcPr>
          <w:p w14:paraId="4A93D09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 xml:space="preserve">Potencias </w:t>
            </w:r>
          </w:p>
          <w:p w14:paraId="23B5A83E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Guía interactiva potencias.</w:t>
            </w:r>
          </w:p>
          <w:p w14:paraId="0B040A46" w14:textId="77777777" w:rsidR="00505FC1" w:rsidRPr="00B0285E" w:rsidRDefault="00B0285E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hyperlink r:id="rId7" w:history="1">
              <w:r w:rsidR="00505FC1" w:rsidRPr="00B0285E">
                <w:rPr>
                  <w:rStyle w:val="Hipervnculo"/>
                  <w:rFonts w:ascii="Maiandra GD" w:hAnsi="Maiandra GD" w:cstheme="minorHAnsi"/>
                </w:rPr>
                <w:t>https://es.liveworksheets.com/ca796284ah</w:t>
              </w:r>
            </w:hyperlink>
          </w:p>
          <w:p w14:paraId="350AD84D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(seguir instrucciones del tutorial)</w:t>
            </w:r>
          </w:p>
        </w:tc>
      </w:tr>
      <w:tr w:rsidR="00505FC1" w:rsidRPr="00B0285E" w14:paraId="38E87C3A" w14:textId="77777777" w:rsidTr="00B0285E">
        <w:trPr>
          <w:trHeight w:val="924"/>
          <w:jc w:val="center"/>
        </w:trPr>
        <w:tc>
          <w:tcPr>
            <w:tcW w:w="0" w:type="auto"/>
            <w:vMerge/>
          </w:tcPr>
          <w:p w14:paraId="5FEF3528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76D728CD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15 de mayo</w:t>
            </w:r>
          </w:p>
        </w:tc>
        <w:tc>
          <w:tcPr>
            <w:tcW w:w="7791" w:type="dxa"/>
          </w:tcPr>
          <w:p w14:paraId="3745488B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 xml:space="preserve">Raíces </w:t>
            </w:r>
          </w:p>
          <w:p w14:paraId="77FCD0F0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 w:cstheme="minorHAnsi"/>
              </w:rPr>
            </w:pPr>
            <w:r w:rsidRPr="00B0285E">
              <w:rPr>
                <w:rFonts w:ascii="Maiandra GD" w:hAnsi="Maiandra GD" w:cstheme="minorHAnsi"/>
              </w:rPr>
              <w:t>Ver ppt de raíces cuadradas y realizar guía N°9 (seguir instrucciones del tutorial)</w:t>
            </w:r>
          </w:p>
        </w:tc>
      </w:tr>
      <w:tr w:rsidR="00505FC1" w:rsidRPr="00B0285E" w14:paraId="23C65A22" w14:textId="77777777" w:rsidTr="00B0285E">
        <w:trPr>
          <w:trHeight w:val="1440"/>
          <w:jc w:val="center"/>
        </w:trPr>
        <w:tc>
          <w:tcPr>
            <w:tcW w:w="0" w:type="auto"/>
            <w:vMerge w:val="restart"/>
          </w:tcPr>
          <w:p w14:paraId="49F28C6B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Ciencias</w:t>
            </w:r>
          </w:p>
        </w:tc>
        <w:tc>
          <w:tcPr>
            <w:tcW w:w="1807" w:type="dxa"/>
          </w:tcPr>
          <w:p w14:paraId="7901CC6B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30 de marzo</w:t>
            </w:r>
          </w:p>
        </w:tc>
        <w:tc>
          <w:tcPr>
            <w:tcW w:w="7791" w:type="dxa"/>
          </w:tcPr>
          <w:p w14:paraId="550C261F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Guía de nutrientes   </w:t>
            </w:r>
          </w:p>
          <w:p w14:paraId="4E1F59D7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Ver ppt </w:t>
            </w:r>
            <w:r w:rsidRPr="00B0285E">
              <w:rPr>
                <w:rFonts w:ascii="Maiandra GD" w:hAnsi="Maiandra GD"/>
                <w:b/>
              </w:rPr>
              <w:t>“Los nutrientes y sus características</w:t>
            </w:r>
            <w:r w:rsidRPr="00B0285E">
              <w:rPr>
                <w:rFonts w:ascii="Maiandra GD" w:hAnsi="Maiandra GD"/>
              </w:rPr>
              <w:t xml:space="preserve">” y links donde encontrarás información para desarrollar guía. </w:t>
            </w:r>
            <w:r w:rsidRPr="00B0285E">
              <w:rPr>
                <w:rFonts w:ascii="Maiandra GD" w:hAnsi="Maiandra GD"/>
                <w:b/>
              </w:rPr>
              <w:t>Enviar evidencia del trabajo</w:t>
            </w:r>
            <w:r w:rsidRPr="00B0285E">
              <w:rPr>
                <w:rFonts w:ascii="Maiandra GD" w:hAnsi="Maiandra GD"/>
              </w:rPr>
              <w:t xml:space="preserve"> al mail de tu profesora de ciencias naturales. (seguir indicaciones del tutorial)</w:t>
            </w:r>
          </w:p>
        </w:tc>
      </w:tr>
      <w:tr w:rsidR="00505FC1" w:rsidRPr="00B0285E" w14:paraId="3DD04A0B" w14:textId="77777777" w:rsidTr="00B0285E">
        <w:trPr>
          <w:trHeight w:val="1064"/>
          <w:jc w:val="center"/>
        </w:trPr>
        <w:tc>
          <w:tcPr>
            <w:tcW w:w="0" w:type="auto"/>
            <w:vMerge/>
          </w:tcPr>
          <w:p w14:paraId="0B7C99B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46214F9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25 de mayo</w:t>
            </w:r>
          </w:p>
        </w:tc>
        <w:tc>
          <w:tcPr>
            <w:tcW w:w="7791" w:type="dxa"/>
          </w:tcPr>
          <w:p w14:paraId="06F6BBA8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Guía google form</w:t>
            </w:r>
          </w:p>
          <w:p w14:paraId="4289DC2C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Evaluación formativa on line sobre </w:t>
            </w:r>
            <w:r w:rsidRPr="00B0285E">
              <w:rPr>
                <w:rFonts w:ascii="Maiandra GD" w:hAnsi="Maiandra GD"/>
                <w:b/>
              </w:rPr>
              <w:t>Sistema Excretor</w:t>
            </w:r>
            <w:r w:rsidRPr="00B0285E">
              <w:rPr>
                <w:rFonts w:ascii="Maiandra GD" w:hAnsi="Maiandra GD"/>
              </w:rPr>
              <w:t>.(seguir indicaciones del tutorial)</w:t>
            </w:r>
          </w:p>
        </w:tc>
      </w:tr>
      <w:tr w:rsidR="00505FC1" w:rsidRPr="00B0285E" w14:paraId="39652FEF" w14:textId="77777777" w:rsidTr="00B0285E">
        <w:trPr>
          <w:trHeight w:val="647"/>
          <w:jc w:val="center"/>
        </w:trPr>
        <w:tc>
          <w:tcPr>
            <w:tcW w:w="0" w:type="auto"/>
            <w:vMerge/>
          </w:tcPr>
          <w:p w14:paraId="7AB55B77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1A82CB69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15 de junio</w:t>
            </w:r>
          </w:p>
        </w:tc>
        <w:tc>
          <w:tcPr>
            <w:tcW w:w="7791" w:type="dxa"/>
          </w:tcPr>
          <w:p w14:paraId="26C23345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Guía interactiva           </w:t>
            </w:r>
          </w:p>
          <w:p w14:paraId="0335936B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Guía interactiva de autoevaluación sobre </w:t>
            </w:r>
            <w:r w:rsidRPr="00B0285E">
              <w:rPr>
                <w:rFonts w:ascii="Maiandra GD" w:hAnsi="Maiandra GD"/>
                <w:b/>
              </w:rPr>
              <w:t>Modelos Atómicos</w:t>
            </w:r>
            <w:r w:rsidRPr="00B0285E">
              <w:rPr>
                <w:rFonts w:ascii="Maiandra GD" w:hAnsi="Maiandra GD"/>
              </w:rPr>
              <w:t>. (seguir indicaciones del tutorial)</w:t>
            </w:r>
          </w:p>
        </w:tc>
      </w:tr>
      <w:tr w:rsidR="00505FC1" w:rsidRPr="00B0285E" w14:paraId="34BD4BC9" w14:textId="77777777" w:rsidTr="00B0285E">
        <w:trPr>
          <w:trHeight w:val="333"/>
          <w:jc w:val="center"/>
        </w:trPr>
        <w:tc>
          <w:tcPr>
            <w:tcW w:w="0" w:type="auto"/>
            <w:vMerge w:val="restart"/>
          </w:tcPr>
          <w:p w14:paraId="79ECC947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Historia</w:t>
            </w:r>
          </w:p>
        </w:tc>
        <w:tc>
          <w:tcPr>
            <w:tcW w:w="1807" w:type="dxa"/>
          </w:tcPr>
          <w:p w14:paraId="0BF29764" w14:textId="77777777" w:rsidR="00505FC1" w:rsidRPr="00B0285E" w:rsidRDefault="00505FC1" w:rsidP="00B0285E">
            <w:pPr>
              <w:spacing w:line="240" w:lineRule="auto"/>
              <w:jc w:val="center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6 de abril</w:t>
            </w:r>
          </w:p>
        </w:tc>
        <w:tc>
          <w:tcPr>
            <w:tcW w:w="7791" w:type="dxa"/>
          </w:tcPr>
          <w:p w14:paraId="74A68EB2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-Evaluación 1  Renacimiento y Humanismo </w:t>
            </w:r>
          </w:p>
        </w:tc>
      </w:tr>
      <w:tr w:rsidR="00505FC1" w:rsidRPr="00B0285E" w14:paraId="0ADBF556" w14:textId="77777777" w:rsidTr="00B0285E">
        <w:trPr>
          <w:trHeight w:val="333"/>
          <w:jc w:val="center"/>
        </w:trPr>
        <w:tc>
          <w:tcPr>
            <w:tcW w:w="0" w:type="auto"/>
            <w:vMerge/>
          </w:tcPr>
          <w:p w14:paraId="5D11211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752EEBE8" w14:textId="77777777" w:rsidR="00505FC1" w:rsidRPr="00B0285E" w:rsidRDefault="00505FC1" w:rsidP="00B0285E">
            <w:pPr>
              <w:spacing w:line="240" w:lineRule="auto"/>
              <w:jc w:val="center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11 de mayo</w:t>
            </w:r>
          </w:p>
        </w:tc>
        <w:tc>
          <w:tcPr>
            <w:tcW w:w="7791" w:type="dxa"/>
          </w:tcPr>
          <w:p w14:paraId="241D15D9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-Línea del tiempo inventos ciencia moderna.</w:t>
            </w:r>
          </w:p>
        </w:tc>
      </w:tr>
      <w:tr w:rsidR="00505FC1" w:rsidRPr="00B0285E" w14:paraId="5A9A2559" w14:textId="77777777" w:rsidTr="00B0285E">
        <w:trPr>
          <w:trHeight w:val="330"/>
          <w:jc w:val="center"/>
        </w:trPr>
        <w:tc>
          <w:tcPr>
            <w:tcW w:w="0" w:type="auto"/>
            <w:vMerge/>
          </w:tcPr>
          <w:p w14:paraId="335F8D01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73B13202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25 de mayo</w:t>
            </w:r>
          </w:p>
        </w:tc>
        <w:tc>
          <w:tcPr>
            <w:tcW w:w="7791" w:type="dxa"/>
          </w:tcPr>
          <w:p w14:paraId="6FD85DFA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-Evaluación 2  Reforma, Estados Modernos y ciencia Moderna.</w:t>
            </w:r>
          </w:p>
        </w:tc>
      </w:tr>
      <w:tr w:rsidR="00505FC1" w:rsidRPr="00B0285E" w14:paraId="0765CE71" w14:textId="77777777" w:rsidTr="00B0285E">
        <w:trPr>
          <w:trHeight w:val="429"/>
          <w:jc w:val="center"/>
        </w:trPr>
        <w:tc>
          <w:tcPr>
            <w:tcW w:w="0" w:type="auto"/>
            <w:vMerge w:val="restart"/>
          </w:tcPr>
          <w:p w14:paraId="6697A5F7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Artes</w:t>
            </w:r>
          </w:p>
        </w:tc>
        <w:tc>
          <w:tcPr>
            <w:tcW w:w="1807" w:type="dxa"/>
          </w:tcPr>
          <w:p w14:paraId="62C6DE61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25 de marzo </w:t>
            </w:r>
          </w:p>
        </w:tc>
        <w:tc>
          <w:tcPr>
            <w:tcW w:w="7791" w:type="dxa"/>
          </w:tcPr>
          <w:p w14:paraId="024E0D6D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N° 2:</w:t>
            </w:r>
            <w:r w:rsidRPr="00B0285E">
              <w:rPr>
                <w:rFonts w:ascii="Maiandra GD" w:hAnsi="Maiandra GD"/>
              </w:rPr>
              <w:t xml:space="preserve"> Crear obra de acuerdo a características del arte óptico.</w:t>
            </w:r>
          </w:p>
        </w:tc>
      </w:tr>
      <w:tr w:rsidR="00505FC1" w:rsidRPr="00B0285E" w14:paraId="25AF5057" w14:textId="77777777" w:rsidTr="00B0285E">
        <w:trPr>
          <w:trHeight w:val="342"/>
          <w:jc w:val="center"/>
        </w:trPr>
        <w:tc>
          <w:tcPr>
            <w:tcW w:w="0" w:type="auto"/>
            <w:vMerge/>
          </w:tcPr>
          <w:p w14:paraId="67AD6F3C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03914BC0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4 de mayo   </w:t>
            </w:r>
          </w:p>
        </w:tc>
        <w:tc>
          <w:tcPr>
            <w:tcW w:w="7791" w:type="dxa"/>
          </w:tcPr>
          <w:p w14:paraId="7813ABB6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N°4:</w:t>
            </w:r>
            <w:r w:rsidRPr="00B0285E">
              <w:rPr>
                <w:rFonts w:ascii="Maiandra GD" w:hAnsi="Maiandra GD"/>
              </w:rPr>
              <w:t xml:space="preserve"> Crear obra de acuerdo a características del Surrealismo.</w:t>
            </w:r>
          </w:p>
        </w:tc>
      </w:tr>
      <w:tr w:rsidR="00505FC1" w:rsidRPr="00B0285E" w14:paraId="3CEAC59A" w14:textId="77777777" w:rsidTr="00B0285E">
        <w:trPr>
          <w:trHeight w:val="450"/>
          <w:jc w:val="center"/>
        </w:trPr>
        <w:tc>
          <w:tcPr>
            <w:tcW w:w="0" w:type="auto"/>
            <w:vMerge/>
          </w:tcPr>
          <w:p w14:paraId="51A9F0BF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7F85B2BD" w14:textId="77777777" w:rsidR="00505FC1" w:rsidRPr="00B0285E" w:rsidRDefault="00541D1A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18</w:t>
            </w:r>
            <w:r w:rsidR="00505FC1" w:rsidRPr="00B0285E">
              <w:rPr>
                <w:rFonts w:ascii="Maiandra GD" w:hAnsi="Maiandra GD"/>
              </w:rPr>
              <w:t xml:space="preserve"> de mayo  </w:t>
            </w:r>
          </w:p>
        </w:tc>
        <w:tc>
          <w:tcPr>
            <w:tcW w:w="7791" w:type="dxa"/>
          </w:tcPr>
          <w:p w14:paraId="4726F751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N° 5:</w:t>
            </w:r>
            <w:r w:rsidRPr="00B0285E">
              <w:rPr>
                <w:rFonts w:ascii="Maiandra GD" w:hAnsi="Maiandra GD"/>
              </w:rPr>
              <w:t xml:space="preserve"> Crear obra personal de acuerdo a características del Futurismo.</w:t>
            </w:r>
          </w:p>
        </w:tc>
      </w:tr>
      <w:tr w:rsidR="00505FC1" w:rsidRPr="00B0285E" w14:paraId="726DDA0B" w14:textId="77777777" w:rsidTr="00B0285E">
        <w:trPr>
          <w:trHeight w:val="416"/>
          <w:jc w:val="center"/>
        </w:trPr>
        <w:tc>
          <w:tcPr>
            <w:tcW w:w="0" w:type="auto"/>
            <w:vMerge/>
          </w:tcPr>
          <w:p w14:paraId="15AB835C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6FDB0ECD" w14:textId="77777777" w:rsidR="00505FC1" w:rsidRPr="00B0285E" w:rsidRDefault="00505FC1" w:rsidP="00B0285E">
            <w:pPr>
              <w:spacing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8 de junio </w:t>
            </w:r>
          </w:p>
        </w:tc>
        <w:tc>
          <w:tcPr>
            <w:tcW w:w="7791" w:type="dxa"/>
          </w:tcPr>
          <w:p w14:paraId="41D3B905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  <w:b/>
              </w:rPr>
              <w:t>N°6</w:t>
            </w:r>
            <w:r w:rsidRPr="00B0285E">
              <w:rPr>
                <w:rFonts w:ascii="Maiandra GD" w:hAnsi="Maiandra GD"/>
              </w:rPr>
              <w:t>: Dadas imágenes, crear obra personal de un paisaje natural</w:t>
            </w:r>
          </w:p>
        </w:tc>
      </w:tr>
      <w:tr w:rsidR="00505FC1" w:rsidRPr="00B0285E" w14:paraId="008E6A9E" w14:textId="77777777" w:rsidTr="00B0285E">
        <w:trPr>
          <w:trHeight w:val="333"/>
          <w:jc w:val="center"/>
        </w:trPr>
        <w:tc>
          <w:tcPr>
            <w:tcW w:w="0" w:type="auto"/>
            <w:vMerge w:val="restart"/>
          </w:tcPr>
          <w:p w14:paraId="7B52C10B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Música</w:t>
            </w:r>
          </w:p>
        </w:tc>
        <w:tc>
          <w:tcPr>
            <w:tcW w:w="1807" w:type="dxa"/>
          </w:tcPr>
          <w:p w14:paraId="30C4B650" w14:textId="77777777" w:rsidR="00505FC1" w:rsidRPr="00B0285E" w:rsidRDefault="00505FC1" w:rsidP="00B0285E">
            <w:pPr>
              <w:spacing w:before="24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4 de mayo</w:t>
            </w:r>
          </w:p>
        </w:tc>
        <w:tc>
          <w:tcPr>
            <w:tcW w:w="7791" w:type="dxa"/>
          </w:tcPr>
          <w:p w14:paraId="0592E386" w14:textId="77777777" w:rsidR="00505FC1" w:rsidRPr="00B0285E" w:rsidRDefault="00505FC1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Realizar actividad 1 y 2: El significado de la música. Escuchar una audición, leer un artículo y responder 2 preguntas en tu cuaderno.</w:t>
            </w:r>
          </w:p>
          <w:p w14:paraId="6F2F3197" w14:textId="77777777" w:rsidR="00505FC1" w:rsidRPr="00B0285E" w:rsidRDefault="00B0285E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hyperlink r:id="rId8">
              <w:r w:rsidR="00505FC1" w:rsidRPr="00B0285E">
                <w:rPr>
                  <w:rFonts w:ascii="Maiandra GD" w:eastAsia="Overlock" w:hAnsi="Maiandra GD" w:cs="Overlock"/>
                  <w:color w:val="1155CC"/>
                  <w:u w:val="single"/>
                </w:rPr>
                <w:t>https://elpais.com/cultura/2020-03-26/stairway-to-heaven-de-led-zeppelin-de-que-trata-realmente-la-letra-y-por-que-su-autor-reniega-de-ella.html</w:t>
              </w:r>
            </w:hyperlink>
          </w:p>
        </w:tc>
      </w:tr>
      <w:tr w:rsidR="00505FC1" w:rsidRPr="00B0285E" w14:paraId="71D961B9" w14:textId="77777777" w:rsidTr="00B0285E">
        <w:trPr>
          <w:trHeight w:val="379"/>
          <w:jc w:val="center"/>
        </w:trPr>
        <w:tc>
          <w:tcPr>
            <w:tcW w:w="0" w:type="auto"/>
            <w:vMerge/>
          </w:tcPr>
          <w:p w14:paraId="729CCD24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0476E28E" w14:textId="77777777" w:rsidR="00505FC1" w:rsidRPr="00B0285E" w:rsidRDefault="00505FC1" w:rsidP="00B0285E">
            <w:pPr>
              <w:spacing w:before="24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11 de mayo</w:t>
            </w:r>
          </w:p>
        </w:tc>
        <w:tc>
          <w:tcPr>
            <w:tcW w:w="7791" w:type="dxa"/>
          </w:tcPr>
          <w:p w14:paraId="5FDE25FE" w14:textId="77777777" w:rsidR="00505FC1" w:rsidRPr="00B0285E" w:rsidRDefault="00505FC1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Realizar actividad 1 y 2: Elementos que conforman la música. Leer guía adjunta y ver video de “¿Cómo se hace la música?”</w:t>
            </w:r>
          </w:p>
          <w:p w14:paraId="68647B41" w14:textId="77777777" w:rsidR="00505FC1" w:rsidRPr="00B0285E" w:rsidRDefault="00B0285E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  <w:color w:val="0000FF"/>
                <w:u w:val="single"/>
              </w:rPr>
            </w:pPr>
            <w:hyperlink r:id="rId9">
              <w:r w:rsidR="00505FC1" w:rsidRPr="00B0285E">
                <w:rPr>
                  <w:rFonts w:ascii="Maiandra GD" w:eastAsia="Overlock" w:hAnsi="Maiandra GD" w:cs="Overlock"/>
                  <w:color w:val="1155CC"/>
                  <w:u w:val="single"/>
                </w:rPr>
                <w:t>https://drive.google.com/file/d/1aEwMItdAxa4NOw500gHbUcYL6im-czaD/view</w:t>
              </w:r>
            </w:hyperlink>
          </w:p>
        </w:tc>
      </w:tr>
      <w:tr w:rsidR="00505FC1" w:rsidRPr="00B0285E" w14:paraId="221720C0" w14:textId="77777777" w:rsidTr="00B0285E">
        <w:trPr>
          <w:trHeight w:val="505"/>
          <w:jc w:val="center"/>
        </w:trPr>
        <w:tc>
          <w:tcPr>
            <w:tcW w:w="0" w:type="auto"/>
            <w:vMerge/>
          </w:tcPr>
          <w:p w14:paraId="3B86F2BD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431B124E" w14:textId="77777777" w:rsidR="00505FC1" w:rsidRPr="00B0285E" w:rsidRDefault="00505FC1" w:rsidP="00B0285E">
            <w:pPr>
              <w:spacing w:before="24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18 de mayo</w:t>
            </w:r>
          </w:p>
        </w:tc>
        <w:tc>
          <w:tcPr>
            <w:tcW w:w="7791" w:type="dxa"/>
          </w:tcPr>
          <w:p w14:paraId="009A056B" w14:textId="77777777" w:rsidR="00505FC1" w:rsidRPr="00B0285E" w:rsidRDefault="00505FC1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Realizar actividad 1: “Rol de la música en la sociedad”. Leer texto adjunto, ver video y responder las preguntas.</w:t>
            </w:r>
          </w:p>
          <w:p w14:paraId="2FCE8D7F" w14:textId="77777777" w:rsidR="00505FC1" w:rsidRPr="00B0285E" w:rsidRDefault="00B0285E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  <w:color w:val="0000FF"/>
                <w:u w:val="single"/>
              </w:rPr>
            </w:pPr>
            <w:hyperlink r:id="rId10">
              <w:r w:rsidR="00505FC1" w:rsidRPr="00B0285E">
                <w:rPr>
                  <w:rFonts w:ascii="Maiandra GD" w:eastAsia="Overlock" w:hAnsi="Maiandra GD" w:cs="Overlock"/>
                  <w:color w:val="1155CC"/>
                  <w:u w:val="single"/>
                </w:rPr>
                <w:t>https://drive.google.com/file/d/1uu_QyT6RMopXH3JQpznGYnvBObq1RidF/view</w:t>
              </w:r>
            </w:hyperlink>
          </w:p>
        </w:tc>
      </w:tr>
      <w:tr w:rsidR="00505FC1" w:rsidRPr="00B0285E" w14:paraId="3E4A1B3C" w14:textId="77777777" w:rsidTr="00B0285E">
        <w:trPr>
          <w:trHeight w:val="387"/>
          <w:jc w:val="center"/>
        </w:trPr>
        <w:tc>
          <w:tcPr>
            <w:tcW w:w="0" w:type="auto"/>
            <w:vMerge/>
          </w:tcPr>
          <w:p w14:paraId="6C501C08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585062E4" w14:textId="77777777" w:rsidR="00505FC1" w:rsidRPr="00B0285E" w:rsidRDefault="00505FC1" w:rsidP="00B0285E">
            <w:pPr>
              <w:spacing w:before="24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8 de junio</w:t>
            </w:r>
          </w:p>
          <w:p w14:paraId="1EEEB05A" w14:textId="77777777" w:rsidR="00505FC1" w:rsidRPr="00B0285E" w:rsidRDefault="00505FC1" w:rsidP="00B0285E">
            <w:pPr>
              <w:spacing w:before="24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</w:p>
        </w:tc>
        <w:tc>
          <w:tcPr>
            <w:tcW w:w="7791" w:type="dxa"/>
          </w:tcPr>
          <w:p w14:paraId="45F03946" w14:textId="77777777" w:rsidR="00505FC1" w:rsidRPr="00B0285E" w:rsidRDefault="00505FC1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Realizar actividad 1: Figuras rítmicas. Observar la presentación en la plataforma nearpod,</w:t>
            </w:r>
          </w:p>
          <w:p w14:paraId="2BD1FE55" w14:textId="77777777" w:rsidR="00505FC1" w:rsidRPr="00B0285E" w:rsidRDefault="00505FC1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  <w:color w:val="0000FF"/>
                <w:u w:val="single"/>
              </w:rPr>
            </w:pPr>
            <w:r w:rsidRPr="00B0285E">
              <w:rPr>
                <w:rFonts w:ascii="Maiandra GD" w:eastAsia="Overlock" w:hAnsi="Maiandra GD" w:cs="Overlock"/>
                <w:color w:val="0000FF"/>
                <w:u w:val="single"/>
              </w:rPr>
              <w:t>https://share.nearpod.com/vsph/LKIpjLUiNu</w:t>
            </w:r>
          </w:p>
          <w:p w14:paraId="3216DCCB" w14:textId="77777777" w:rsidR="00505FC1" w:rsidRPr="00B0285E" w:rsidRDefault="00505FC1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 xml:space="preserve">y luego responde la guía interactiva </w:t>
            </w:r>
          </w:p>
          <w:p w14:paraId="32213063" w14:textId="77777777" w:rsidR="00505FC1" w:rsidRPr="00B0285E" w:rsidRDefault="00B0285E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  <w:color w:val="0000FF"/>
                <w:u w:val="single"/>
              </w:rPr>
            </w:pPr>
            <w:hyperlink r:id="rId11">
              <w:r w:rsidR="00505FC1" w:rsidRPr="00B0285E">
                <w:rPr>
                  <w:rFonts w:ascii="Maiandra GD" w:eastAsia="Overlock" w:hAnsi="Maiandra GD" w:cs="Overlock"/>
                  <w:color w:val="1155CC"/>
                  <w:u w:val="single"/>
                </w:rPr>
                <w:t>https://es.liveworksheets.com/fk752231uy</w:t>
              </w:r>
            </w:hyperlink>
          </w:p>
        </w:tc>
      </w:tr>
      <w:tr w:rsidR="00505FC1" w:rsidRPr="00B0285E" w14:paraId="22FF9D4C" w14:textId="77777777" w:rsidTr="00B0285E">
        <w:trPr>
          <w:trHeight w:val="484"/>
          <w:jc w:val="center"/>
        </w:trPr>
        <w:tc>
          <w:tcPr>
            <w:tcW w:w="0" w:type="auto"/>
            <w:vMerge/>
          </w:tcPr>
          <w:p w14:paraId="3C039B66" w14:textId="77777777" w:rsidR="00505FC1" w:rsidRPr="00B0285E" w:rsidRDefault="00505FC1" w:rsidP="00B0285E">
            <w:pPr>
              <w:spacing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716D6048" w14:textId="77777777" w:rsidR="00505FC1" w:rsidRPr="00B0285E" w:rsidRDefault="00505FC1" w:rsidP="00B0285E">
            <w:pPr>
              <w:spacing w:before="24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>15 de junio</w:t>
            </w:r>
          </w:p>
        </w:tc>
        <w:tc>
          <w:tcPr>
            <w:tcW w:w="7791" w:type="dxa"/>
          </w:tcPr>
          <w:p w14:paraId="0C13AE42" w14:textId="77777777" w:rsidR="00505FC1" w:rsidRPr="00B0285E" w:rsidRDefault="00505FC1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r w:rsidRPr="00B0285E">
              <w:rPr>
                <w:rFonts w:ascii="Maiandra GD" w:eastAsia="Overlock" w:hAnsi="Maiandra GD" w:cs="Overlock"/>
              </w:rPr>
              <w:t xml:space="preserve">Realizar actividad 1: Rítmica, métrica y compás. Observar videos y luego responde la guía interactiva </w:t>
            </w:r>
          </w:p>
          <w:p w14:paraId="6A10D671" w14:textId="77777777" w:rsidR="00505FC1" w:rsidRPr="00B0285E" w:rsidRDefault="00B0285E" w:rsidP="00B0285E">
            <w:pPr>
              <w:spacing w:before="120" w:after="100" w:afterAutospacing="1" w:line="240" w:lineRule="auto"/>
              <w:contextualSpacing/>
              <w:rPr>
                <w:rFonts w:ascii="Maiandra GD" w:eastAsia="Overlock" w:hAnsi="Maiandra GD" w:cs="Overlock"/>
              </w:rPr>
            </w:pPr>
            <w:hyperlink r:id="rId12">
              <w:r w:rsidR="00505FC1" w:rsidRPr="00B0285E">
                <w:rPr>
                  <w:rFonts w:ascii="Maiandra GD" w:eastAsia="Overlock" w:hAnsi="Maiandra GD" w:cs="Overlock"/>
                  <w:color w:val="1155CC"/>
                  <w:u w:val="single"/>
                </w:rPr>
                <w:t>https://es.liveworksheets.com/pu803214qa</w:t>
              </w:r>
            </w:hyperlink>
          </w:p>
        </w:tc>
      </w:tr>
      <w:tr w:rsidR="00505FC1" w:rsidRPr="00B0285E" w14:paraId="3A10E2C5" w14:textId="77777777" w:rsidTr="00B0285E">
        <w:trPr>
          <w:trHeight w:val="569"/>
          <w:jc w:val="center"/>
        </w:trPr>
        <w:tc>
          <w:tcPr>
            <w:tcW w:w="0" w:type="auto"/>
            <w:vMerge w:val="restart"/>
          </w:tcPr>
          <w:p w14:paraId="434223D5" w14:textId="77777777" w:rsidR="00505FC1" w:rsidRPr="00B0285E" w:rsidRDefault="00505FC1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Ed. Física</w:t>
            </w:r>
          </w:p>
        </w:tc>
        <w:tc>
          <w:tcPr>
            <w:tcW w:w="1807" w:type="dxa"/>
          </w:tcPr>
          <w:p w14:paraId="5B657732" w14:textId="77777777" w:rsidR="00505FC1" w:rsidRPr="00B0285E" w:rsidRDefault="00505FC1" w:rsidP="00B0285E">
            <w:pPr>
              <w:spacing w:after="0"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6 de abril</w:t>
            </w:r>
          </w:p>
        </w:tc>
        <w:tc>
          <w:tcPr>
            <w:tcW w:w="7791" w:type="dxa"/>
          </w:tcPr>
          <w:p w14:paraId="5E9AAAAE" w14:textId="77777777" w:rsidR="00505FC1" w:rsidRPr="00B0285E" w:rsidRDefault="00505FC1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Evaluación formativa:</w:t>
            </w:r>
          </w:p>
          <w:p w14:paraId="6E92B62A" w14:textId="77777777" w:rsidR="00505FC1" w:rsidRPr="00B0285E" w:rsidRDefault="00505FC1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Actividad 1: Entrenamiento personal</w:t>
            </w:r>
          </w:p>
          <w:p w14:paraId="0D636B1D" w14:textId="77777777" w:rsidR="00505FC1" w:rsidRPr="00B0285E" w:rsidRDefault="00505FC1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Actividad 2:Confeccion de afiche</w:t>
            </w:r>
          </w:p>
        </w:tc>
      </w:tr>
      <w:tr w:rsidR="00505FC1" w:rsidRPr="00B0285E" w14:paraId="6EBABAD0" w14:textId="77777777" w:rsidTr="00B0285E">
        <w:trPr>
          <w:trHeight w:val="481"/>
          <w:jc w:val="center"/>
        </w:trPr>
        <w:tc>
          <w:tcPr>
            <w:tcW w:w="0" w:type="auto"/>
            <w:vMerge/>
          </w:tcPr>
          <w:p w14:paraId="34D871FD" w14:textId="77777777" w:rsidR="00505FC1" w:rsidRPr="00B0285E" w:rsidRDefault="00505FC1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</w:p>
        </w:tc>
        <w:tc>
          <w:tcPr>
            <w:tcW w:w="1807" w:type="dxa"/>
          </w:tcPr>
          <w:p w14:paraId="6E99C941" w14:textId="77777777" w:rsidR="00505FC1" w:rsidRPr="00B0285E" w:rsidRDefault="00505FC1" w:rsidP="00B0285E">
            <w:pPr>
              <w:spacing w:after="0"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8 de junio</w:t>
            </w:r>
          </w:p>
        </w:tc>
        <w:tc>
          <w:tcPr>
            <w:tcW w:w="7791" w:type="dxa"/>
          </w:tcPr>
          <w:p w14:paraId="1CCAB45B" w14:textId="77777777" w:rsidR="00505FC1" w:rsidRPr="00B0285E" w:rsidRDefault="00505FC1" w:rsidP="00B0285E">
            <w:pPr>
              <w:spacing w:after="0"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Evaluación formativa:</w:t>
            </w:r>
          </w:p>
          <w:p w14:paraId="2775D6B6" w14:textId="77777777" w:rsidR="00505FC1" w:rsidRPr="00B0285E" w:rsidRDefault="00505FC1" w:rsidP="00B0285E">
            <w:pPr>
              <w:spacing w:after="0"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Plan de entrenamiento en casa del mes de mayo.</w:t>
            </w:r>
          </w:p>
        </w:tc>
      </w:tr>
      <w:tr w:rsidR="00505FC1" w:rsidRPr="00B0285E" w14:paraId="30ECF08D" w14:textId="77777777" w:rsidTr="00B0285E">
        <w:trPr>
          <w:jc w:val="center"/>
        </w:trPr>
        <w:tc>
          <w:tcPr>
            <w:tcW w:w="0" w:type="auto"/>
          </w:tcPr>
          <w:p w14:paraId="0C9DAE55" w14:textId="77777777" w:rsidR="00505FC1" w:rsidRPr="00B0285E" w:rsidRDefault="00505FC1" w:rsidP="00B0285E">
            <w:pPr>
              <w:spacing w:after="0" w:line="240" w:lineRule="auto"/>
              <w:jc w:val="both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Religión</w:t>
            </w:r>
          </w:p>
        </w:tc>
        <w:tc>
          <w:tcPr>
            <w:tcW w:w="1807" w:type="dxa"/>
          </w:tcPr>
          <w:p w14:paraId="1835B498" w14:textId="77777777" w:rsidR="00505FC1" w:rsidRPr="00B0285E" w:rsidRDefault="00505FC1" w:rsidP="00B0285E">
            <w:pPr>
              <w:spacing w:after="0"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>4 de junio</w:t>
            </w:r>
          </w:p>
        </w:tc>
        <w:tc>
          <w:tcPr>
            <w:tcW w:w="7791" w:type="dxa"/>
          </w:tcPr>
          <w:p w14:paraId="5F5DEA28" w14:textId="77777777" w:rsidR="00505FC1" w:rsidRPr="00B0285E" w:rsidRDefault="00505FC1" w:rsidP="00B0285E">
            <w:pPr>
              <w:spacing w:after="0" w:line="240" w:lineRule="auto"/>
              <w:rPr>
                <w:rFonts w:ascii="Maiandra GD" w:hAnsi="Maiandra GD"/>
              </w:rPr>
            </w:pPr>
            <w:r w:rsidRPr="00B0285E">
              <w:rPr>
                <w:rFonts w:ascii="Maiandra GD" w:hAnsi="Maiandra GD"/>
              </w:rPr>
              <w:t xml:space="preserve">Guía de trabajo: “El Bambú japonés”.  </w:t>
            </w:r>
          </w:p>
        </w:tc>
      </w:tr>
    </w:tbl>
    <w:p w14:paraId="664F9419" w14:textId="77777777" w:rsidR="003C1FCD" w:rsidRPr="00B0285E" w:rsidRDefault="003C1FCD" w:rsidP="00B0285E">
      <w:pPr>
        <w:spacing w:line="240" w:lineRule="auto"/>
        <w:rPr>
          <w:rFonts w:ascii="Maiandra GD" w:hAnsi="Maiandra GD"/>
        </w:rPr>
      </w:pPr>
    </w:p>
    <w:sectPr w:rsidR="003C1FCD" w:rsidRPr="00B0285E" w:rsidSect="003206C2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43D2"/>
    <w:multiLevelType w:val="hybridMultilevel"/>
    <w:tmpl w:val="23AC00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07"/>
    <w:rsid w:val="00106B95"/>
    <w:rsid w:val="002015EC"/>
    <w:rsid w:val="003C1FCD"/>
    <w:rsid w:val="00505FC1"/>
    <w:rsid w:val="00513C07"/>
    <w:rsid w:val="00530869"/>
    <w:rsid w:val="00541D1A"/>
    <w:rsid w:val="006C3391"/>
    <w:rsid w:val="006C528F"/>
    <w:rsid w:val="007C7EDC"/>
    <w:rsid w:val="0098336D"/>
    <w:rsid w:val="009B3B8E"/>
    <w:rsid w:val="00B0285E"/>
    <w:rsid w:val="00D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B964"/>
  <w15:docId w15:val="{1CCBBE9A-0517-42B4-95E9-CFD08710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0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3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cultura/2020-03-26/stairway-to-heaven-de-led-zeppelin-de-que-trata-realmente-la-letra-y-por-que-su-autor-reniega-de-ell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ca796284ah" TargetMode="External"/><Relationship Id="rId12" Type="http://schemas.openxmlformats.org/officeDocument/2006/relationships/hyperlink" Target="https://es.liveworksheets.com/pu803214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es.liveworksheets.com/fk752231u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uu_QyT6RMopXH3JQpznGYnvBObq1RidF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EwMItdAxa4NOw500gHbUcYL6im-czaD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Camila Acevedo</cp:lastModifiedBy>
  <cp:revision>8</cp:revision>
  <dcterms:created xsi:type="dcterms:W3CDTF">2020-06-17T16:28:00Z</dcterms:created>
  <dcterms:modified xsi:type="dcterms:W3CDTF">2020-06-19T16:34:00Z</dcterms:modified>
</cp:coreProperties>
</file>