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5F5" w:rsidRDefault="00EB35F5" w:rsidP="00EB35F5">
      <w:pPr>
        <w:ind w:left="-851"/>
      </w:pPr>
    </w:p>
    <w:p w:rsidR="00EB35F5" w:rsidRDefault="00EB35F5" w:rsidP="00EB35F5">
      <w:pPr>
        <w:ind w:left="-1134" w:right="-93"/>
        <w:rPr>
          <w:rFonts w:ascii="Maiandra GD" w:hAnsi="Maiandra GD"/>
          <w:sz w:val="18"/>
          <w:szCs w:val="18"/>
        </w:rPr>
      </w:pPr>
      <w:r w:rsidRPr="006F7B71">
        <w:rPr>
          <w:rFonts w:ascii="Maiandra GD" w:hAnsi="Maiandra GD"/>
          <w:noProof/>
          <w:sz w:val="18"/>
          <w:szCs w:val="18"/>
          <w:lang w:eastAsia="es-CL"/>
        </w:rPr>
        <w:drawing>
          <wp:anchor distT="0" distB="0" distL="114300" distR="114300" simplePos="0" relativeHeight="251659264" behindDoc="1" locked="0" layoutInCell="1" allowOverlap="1" wp14:anchorId="6C25F5FA" wp14:editId="075A6538">
            <wp:simplePos x="0" y="0"/>
            <wp:positionH relativeFrom="leftMargin">
              <wp:posOffset>390525</wp:posOffset>
            </wp:positionH>
            <wp:positionV relativeFrom="paragraph">
              <wp:posOffset>0</wp:posOffset>
            </wp:positionV>
            <wp:extent cx="733425" cy="546100"/>
            <wp:effectExtent l="0" t="0" r="9525" b="6350"/>
            <wp:wrapTight wrapText="bothSides">
              <wp:wrapPolygon edited="0">
                <wp:start x="0" y="0"/>
                <wp:lineTo x="0" y="21098"/>
                <wp:lineTo x="21319" y="21098"/>
                <wp:lineTo x="21319" y="0"/>
                <wp:lineTo x="0" y="0"/>
              </wp:wrapPolygon>
            </wp:wrapTight>
            <wp:docPr id="2" name="Imagen 2" descr="INSIGNIA 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NSIGNIA AZUL"/>
                    <pic:cNvPicPr>
                      <a:picLocks noChangeAspect="1" noChangeArrowheads="1"/>
                    </pic:cNvPicPr>
                  </pic:nvPicPr>
                  <pic:blipFill>
                    <a:blip r:embed="rId5" cstate="print">
                      <a:biLevel thresh="75000"/>
                      <a:extLst>
                        <a:ext uri="{28A0092B-C50C-407E-A947-70E740481C1C}">
                          <a14:useLocalDpi xmlns:a14="http://schemas.microsoft.com/office/drawing/2010/main" val="0"/>
                        </a:ext>
                      </a:extLst>
                    </a:blip>
                    <a:srcRect/>
                    <a:stretch>
                      <a:fillRect/>
                    </a:stretch>
                  </pic:blipFill>
                  <pic:spPr bwMode="auto">
                    <a:xfrm>
                      <a:off x="0" y="0"/>
                      <a:ext cx="733425"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7B71">
        <w:rPr>
          <w:rFonts w:ascii="Maiandra GD" w:hAnsi="Maiandra GD"/>
          <w:sz w:val="18"/>
          <w:szCs w:val="18"/>
        </w:rPr>
        <w:t>Colegio Sagrada Familia de Nazaret</w:t>
      </w:r>
      <w:r>
        <w:rPr>
          <w:rFonts w:ascii="Maiandra GD" w:hAnsi="Maiandra GD"/>
          <w:sz w:val="18"/>
          <w:szCs w:val="18"/>
        </w:rPr>
        <w:t>h</w:t>
      </w:r>
    </w:p>
    <w:p w:rsidR="00EB35F5" w:rsidRDefault="00EB35F5" w:rsidP="00EB35F5">
      <w:pPr>
        <w:spacing w:after="0"/>
        <w:jc w:val="center"/>
        <w:rPr>
          <w:rFonts w:ascii="Maiandra GD" w:hAnsi="Maiandra GD"/>
          <w:b/>
          <w:bCs/>
          <w:u w:val="single"/>
        </w:rPr>
      </w:pPr>
      <w:r>
        <w:rPr>
          <w:rFonts w:ascii="Maiandra GD" w:hAnsi="Maiandra GD"/>
          <w:b/>
          <w:bCs/>
          <w:u w:val="single"/>
        </w:rPr>
        <w:t>Plan</w:t>
      </w:r>
      <w:r w:rsidRPr="006F7B71">
        <w:rPr>
          <w:rFonts w:ascii="Maiandra GD" w:hAnsi="Maiandra GD"/>
          <w:b/>
          <w:bCs/>
          <w:u w:val="single"/>
        </w:rPr>
        <w:t xml:space="preserve"> Pedagógico</w:t>
      </w:r>
    </w:p>
    <w:p w:rsidR="00EB35F5" w:rsidRDefault="00EB35F5" w:rsidP="00EB35F5">
      <w:pPr>
        <w:spacing w:after="0"/>
        <w:jc w:val="center"/>
        <w:rPr>
          <w:rFonts w:ascii="Maiandra GD" w:hAnsi="Maiandra GD"/>
          <w:b/>
          <w:bCs/>
          <w:u w:val="single"/>
        </w:rPr>
      </w:pPr>
      <w:r>
        <w:rPr>
          <w:rFonts w:ascii="Maiandra GD" w:hAnsi="Maiandra GD"/>
          <w:b/>
          <w:bCs/>
          <w:u w:val="single"/>
        </w:rPr>
        <w:t>Tutorial para Padres y Apoderados</w:t>
      </w:r>
    </w:p>
    <w:p w:rsidR="00EB35F5" w:rsidRPr="00944F77" w:rsidRDefault="00EB35F5" w:rsidP="00EB35F5">
      <w:pPr>
        <w:spacing w:after="0"/>
        <w:jc w:val="center"/>
        <w:rPr>
          <w:rFonts w:ascii="Maiandra GD" w:hAnsi="Maiandra GD"/>
          <w:sz w:val="18"/>
          <w:szCs w:val="18"/>
        </w:rPr>
      </w:pPr>
      <w:r>
        <w:rPr>
          <w:rFonts w:ascii="Maiandra GD" w:hAnsi="Maiandra GD"/>
          <w:b/>
          <w:bCs/>
          <w:u w:val="single"/>
        </w:rPr>
        <w:t>(Semana del 5 al 9 de octu</w:t>
      </w:r>
      <w:r>
        <w:rPr>
          <w:rFonts w:ascii="Maiandra GD" w:hAnsi="Maiandra GD"/>
          <w:b/>
          <w:bCs/>
          <w:u w:val="single"/>
        </w:rPr>
        <w:t>bre)</w:t>
      </w:r>
    </w:p>
    <w:tbl>
      <w:tblPr>
        <w:tblStyle w:val="Tablaconcuadrcula"/>
        <w:tblpPr w:leftFromText="141" w:rightFromText="141" w:vertAnchor="page" w:horzAnchor="margin" w:tblpXSpec="center" w:tblpY="2680"/>
        <w:tblW w:w="10768" w:type="dxa"/>
        <w:tblLook w:val="04A0" w:firstRow="1" w:lastRow="0" w:firstColumn="1" w:lastColumn="0" w:noHBand="0" w:noVBand="1"/>
      </w:tblPr>
      <w:tblGrid>
        <w:gridCol w:w="2436"/>
        <w:gridCol w:w="8332"/>
      </w:tblGrid>
      <w:tr w:rsidR="00EB35F5" w:rsidRPr="007A425C" w:rsidTr="00E64553">
        <w:trPr>
          <w:trHeight w:val="465"/>
        </w:trPr>
        <w:tc>
          <w:tcPr>
            <w:tcW w:w="2436" w:type="dxa"/>
          </w:tcPr>
          <w:p w:rsidR="00EB35F5" w:rsidRPr="00A254FC" w:rsidRDefault="00EB35F5" w:rsidP="00E64553">
            <w:pPr>
              <w:spacing w:line="276" w:lineRule="auto"/>
              <w:jc w:val="center"/>
              <w:rPr>
                <w:rFonts w:cstheme="minorHAnsi"/>
                <w:b/>
              </w:rPr>
            </w:pPr>
            <w:r w:rsidRPr="00A254FC">
              <w:rPr>
                <w:rFonts w:cstheme="minorHAnsi"/>
                <w:b/>
              </w:rPr>
              <w:t xml:space="preserve">Curso </w:t>
            </w:r>
          </w:p>
        </w:tc>
        <w:tc>
          <w:tcPr>
            <w:tcW w:w="8332" w:type="dxa"/>
          </w:tcPr>
          <w:p w:rsidR="00EB35F5" w:rsidRPr="00A254FC" w:rsidRDefault="00EB35F5" w:rsidP="00E64553">
            <w:pPr>
              <w:spacing w:line="276" w:lineRule="auto"/>
              <w:rPr>
                <w:rFonts w:cstheme="minorHAnsi"/>
                <w:bCs/>
              </w:rPr>
            </w:pPr>
            <w:r>
              <w:rPr>
                <w:rFonts w:cstheme="minorHAnsi"/>
                <w:bCs/>
              </w:rPr>
              <w:t xml:space="preserve">                                                              4</w:t>
            </w:r>
            <w:r w:rsidRPr="00A254FC">
              <w:rPr>
                <w:rFonts w:cstheme="minorHAnsi"/>
                <w:bCs/>
              </w:rPr>
              <w:t>° Básico</w:t>
            </w:r>
          </w:p>
        </w:tc>
      </w:tr>
      <w:tr w:rsidR="00EB35F5" w:rsidRPr="007A425C" w:rsidTr="00E64553">
        <w:trPr>
          <w:trHeight w:val="300"/>
        </w:trPr>
        <w:tc>
          <w:tcPr>
            <w:tcW w:w="2436" w:type="dxa"/>
          </w:tcPr>
          <w:p w:rsidR="00EB35F5" w:rsidRPr="00A254FC" w:rsidRDefault="00EB35F5" w:rsidP="00E64553">
            <w:pPr>
              <w:spacing w:line="276" w:lineRule="auto"/>
              <w:jc w:val="center"/>
              <w:rPr>
                <w:rFonts w:cstheme="minorHAnsi"/>
                <w:b/>
              </w:rPr>
            </w:pPr>
            <w:r w:rsidRPr="00A254FC">
              <w:rPr>
                <w:rFonts w:cstheme="minorHAnsi"/>
                <w:b/>
              </w:rPr>
              <w:t>Asignatura</w:t>
            </w:r>
          </w:p>
        </w:tc>
        <w:tc>
          <w:tcPr>
            <w:tcW w:w="8332" w:type="dxa"/>
          </w:tcPr>
          <w:p w:rsidR="00EB35F5" w:rsidRPr="00A254FC" w:rsidRDefault="00EB35F5" w:rsidP="00E64553">
            <w:pPr>
              <w:spacing w:line="276" w:lineRule="auto"/>
              <w:rPr>
                <w:rFonts w:cstheme="minorHAnsi"/>
                <w:bCs/>
              </w:rPr>
            </w:pPr>
            <w:r>
              <w:rPr>
                <w:rFonts w:cstheme="minorHAnsi"/>
                <w:bCs/>
              </w:rPr>
              <w:t xml:space="preserve">                                                   Historia y Geografía</w:t>
            </w:r>
          </w:p>
        </w:tc>
      </w:tr>
      <w:tr w:rsidR="00EB35F5" w:rsidRPr="007A425C" w:rsidTr="00E64553">
        <w:trPr>
          <w:trHeight w:val="300"/>
        </w:trPr>
        <w:tc>
          <w:tcPr>
            <w:tcW w:w="2436" w:type="dxa"/>
          </w:tcPr>
          <w:p w:rsidR="00EB35F5" w:rsidRPr="00A254FC" w:rsidRDefault="00EB35F5" w:rsidP="00E64553">
            <w:pPr>
              <w:spacing w:line="276" w:lineRule="auto"/>
              <w:jc w:val="center"/>
              <w:rPr>
                <w:rFonts w:cstheme="minorHAnsi"/>
                <w:b/>
              </w:rPr>
            </w:pPr>
            <w:r>
              <w:rPr>
                <w:rFonts w:cstheme="minorHAnsi"/>
                <w:b/>
              </w:rPr>
              <w:t>Profesoras</w:t>
            </w:r>
          </w:p>
        </w:tc>
        <w:tc>
          <w:tcPr>
            <w:tcW w:w="8332" w:type="dxa"/>
          </w:tcPr>
          <w:p w:rsidR="00EB35F5" w:rsidRDefault="00EB35F5" w:rsidP="00E64553">
            <w:pPr>
              <w:spacing w:line="276" w:lineRule="auto"/>
              <w:rPr>
                <w:rFonts w:cstheme="minorHAnsi"/>
                <w:bCs/>
              </w:rPr>
            </w:pPr>
            <w:r>
              <w:rPr>
                <w:rFonts w:cstheme="minorHAnsi"/>
                <w:bCs/>
              </w:rPr>
              <w:t>Macarena Araos – Paulina Araya – Idania Bargaza (Educadora Diferencial)</w:t>
            </w:r>
          </w:p>
        </w:tc>
      </w:tr>
      <w:tr w:rsidR="00EB35F5" w:rsidRPr="007A425C" w:rsidTr="00E64553">
        <w:trPr>
          <w:trHeight w:val="156"/>
        </w:trPr>
        <w:tc>
          <w:tcPr>
            <w:tcW w:w="2436" w:type="dxa"/>
          </w:tcPr>
          <w:p w:rsidR="00DA2312" w:rsidRDefault="00DA2312" w:rsidP="00E64553">
            <w:pPr>
              <w:spacing w:line="276" w:lineRule="auto"/>
              <w:jc w:val="center"/>
              <w:rPr>
                <w:rFonts w:cstheme="minorHAnsi"/>
                <w:b/>
              </w:rPr>
            </w:pPr>
          </w:p>
          <w:p w:rsidR="00EB35F5" w:rsidRPr="00A254FC" w:rsidRDefault="00EB35F5" w:rsidP="00E64553">
            <w:pPr>
              <w:spacing w:line="276" w:lineRule="auto"/>
              <w:jc w:val="center"/>
              <w:rPr>
                <w:rFonts w:cstheme="minorHAnsi"/>
                <w:b/>
              </w:rPr>
            </w:pPr>
            <w:r>
              <w:rPr>
                <w:rFonts w:cstheme="minorHAnsi"/>
                <w:b/>
              </w:rPr>
              <w:t xml:space="preserve">Objetivo </w:t>
            </w:r>
          </w:p>
        </w:tc>
        <w:tc>
          <w:tcPr>
            <w:tcW w:w="8332" w:type="dxa"/>
          </w:tcPr>
          <w:p w:rsidR="00EB35F5" w:rsidRPr="00936DD8" w:rsidRDefault="00DA2312" w:rsidP="00EB35F5">
            <w:pPr>
              <w:spacing w:line="276" w:lineRule="auto"/>
              <w:jc w:val="both"/>
              <w:rPr>
                <w:rFonts w:cstheme="minorHAnsi"/>
                <w:bCs/>
                <w:color w:val="FF0000"/>
              </w:rPr>
            </w:pPr>
            <w:r w:rsidRPr="00DA2312">
              <w:rPr>
                <w:rFonts w:cstheme="minorHAnsi"/>
                <w:bCs/>
                <w:color w:val="000000" w:themeColor="text1"/>
              </w:rPr>
              <w:t>Describir la civilización inca, considerando ubicación geográfica, organización política, sistema de caminos y correos, religión y ritos, avances tecnológicos, organización de la sociedad, roles y oficios de hombres y mujeres, formas de cultivo y alimentos, construcciones, costumbres y vida cotidiana, entre otros.</w:t>
            </w:r>
          </w:p>
        </w:tc>
      </w:tr>
      <w:tr w:rsidR="00EB35F5" w:rsidRPr="00A254FC" w:rsidTr="00E64553">
        <w:trPr>
          <w:trHeight w:val="839"/>
        </w:trPr>
        <w:tc>
          <w:tcPr>
            <w:tcW w:w="2436" w:type="dxa"/>
          </w:tcPr>
          <w:p w:rsidR="00EB35F5" w:rsidRPr="00E541D4" w:rsidRDefault="00EB35F5" w:rsidP="00E64553">
            <w:pPr>
              <w:spacing w:line="276" w:lineRule="auto"/>
              <w:jc w:val="center"/>
              <w:rPr>
                <w:rFonts w:cstheme="minorHAnsi"/>
                <w:b/>
              </w:rPr>
            </w:pPr>
            <w:r w:rsidRPr="00A254FC">
              <w:rPr>
                <w:rFonts w:cstheme="minorHAnsi"/>
                <w:b/>
              </w:rPr>
              <w:t>Ma</w:t>
            </w:r>
            <w:r>
              <w:rPr>
                <w:rFonts w:cstheme="minorHAnsi"/>
                <w:b/>
              </w:rPr>
              <w:t>terial para utilizar en activida</w:t>
            </w:r>
            <w:r w:rsidRPr="00A254FC">
              <w:rPr>
                <w:rFonts w:cstheme="minorHAnsi"/>
                <w:b/>
              </w:rPr>
              <w:t>des</w:t>
            </w:r>
          </w:p>
        </w:tc>
        <w:tc>
          <w:tcPr>
            <w:tcW w:w="8332" w:type="dxa"/>
          </w:tcPr>
          <w:p w:rsidR="00EB35F5" w:rsidRDefault="00EB35F5" w:rsidP="00E64553">
            <w:pPr>
              <w:rPr>
                <w:rFonts w:cstheme="minorHAnsi"/>
              </w:rPr>
            </w:pPr>
          </w:p>
          <w:p w:rsidR="00EB35F5" w:rsidRDefault="00EB35F5" w:rsidP="00E64553">
            <w:pPr>
              <w:pStyle w:val="Prrafodelista"/>
              <w:numPr>
                <w:ilvl w:val="0"/>
                <w:numId w:val="1"/>
              </w:numPr>
              <w:rPr>
                <w:rFonts w:cstheme="minorHAnsi"/>
              </w:rPr>
            </w:pPr>
            <w:r w:rsidRPr="0058192D">
              <w:rPr>
                <w:rFonts w:cstheme="minorHAnsi"/>
              </w:rPr>
              <w:t>Acceso a computador o celular con internet.</w:t>
            </w:r>
          </w:p>
          <w:p w:rsidR="00EB35F5" w:rsidRDefault="00EB35F5" w:rsidP="00E64553">
            <w:pPr>
              <w:pStyle w:val="Prrafodelista"/>
              <w:numPr>
                <w:ilvl w:val="0"/>
                <w:numId w:val="1"/>
              </w:numPr>
              <w:rPr>
                <w:rFonts w:cstheme="minorHAnsi"/>
              </w:rPr>
            </w:pPr>
            <w:r>
              <w:rPr>
                <w:rFonts w:cstheme="minorHAnsi"/>
              </w:rPr>
              <w:t>Cuaderno de historia.</w:t>
            </w:r>
          </w:p>
          <w:p w:rsidR="00EB35F5" w:rsidRPr="0058192D" w:rsidRDefault="00EB35F5" w:rsidP="00E64553">
            <w:pPr>
              <w:pStyle w:val="Prrafodelista"/>
              <w:numPr>
                <w:ilvl w:val="0"/>
                <w:numId w:val="1"/>
              </w:numPr>
              <w:rPr>
                <w:rFonts w:cstheme="minorHAnsi"/>
              </w:rPr>
            </w:pPr>
            <w:r>
              <w:rPr>
                <w:rFonts w:cstheme="minorHAnsi"/>
              </w:rPr>
              <w:t>Texto de historia.</w:t>
            </w:r>
          </w:p>
          <w:p w:rsidR="00EB35F5" w:rsidRPr="00074886" w:rsidRDefault="00EB35F5" w:rsidP="00E64553">
            <w:pPr>
              <w:rPr>
                <w:rFonts w:cstheme="minorHAnsi"/>
              </w:rPr>
            </w:pPr>
          </w:p>
        </w:tc>
      </w:tr>
      <w:tr w:rsidR="00EB35F5" w:rsidRPr="00A254FC" w:rsidTr="00E64553">
        <w:trPr>
          <w:trHeight w:val="3263"/>
        </w:trPr>
        <w:tc>
          <w:tcPr>
            <w:tcW w:w="2436" w:type="dxa"/>
          </w:tcPr>
          <w:p w:rsidR="00EB35F5" w:rsidRDefault="00EB35F5" w:rsidP="00E64553">
            <w:pPr>
              <w:spacing w:line="276" w:lineRule="auto"/>
              <w:jc w:val="center"/>
              <w:rPr>
                <w:rFonts w:cstheme="minorHAnsi"/>
                <w:b/>
              </w:rPr>
            </w:pPr>
          </w:p>
          <w:p w:rsidR="00EB35F5" w:rsidRDefault="00EB35F5" w:rsidP="00E64553">
            <w:pPr>
              <w:spacing w:line="276" w:lineRule="auto"/>
              <w:jc w:val="center"/>
              <w:rPr>
                <w:rFonts w:cstheme="minorHAnsi"/>
                <w:b/>
              </w:rPr>
            </w:pPr>
          </w:p>
          <w:p w:rsidR="00EB35F5" w:rsidRDefault="00EB35F5" w:rsidP="00E64553">
            <w:pPr>
              <w:spacing w:line="276" w:lineRule="auto"/>
              <w:jc w:val="center"/>
              <w:rPr>
                <w:rFonts w:cstheme="minorHAnsi"/>
                <w:b/>
              </w:rPr>
            </w:pPr>
          </w:p>
          <w:p w:rsidR="00EB35F5" w:rsidRDefault="00EB35F5" w:rsidP="00E64553">
            <w:pPr>
              <w:spacing w:line="276" w:lineRule="auto"/>
              <w:jc w:val="center"/>
              <w:rPr>
                <w:rFonts w:cstheme="minorHAnsi"/>
                <w:b/>
              </w:rPr>
            </w:pPr>
          </w:p>
          <w:p w:rsidR="00EB35F5" w:rsidRPr="00A254FC" w:rsidRDefault="00EB35F5" w:rsidP="00E64553">
            <w:pPr>
              <w:spacing w:line="276" w:lineRule="auto"/>
              <w:jc w:val="center"/>
              <w:rPr>
                <w:rFonts w:cstheme="minorHAnsi"/>
                <w:b/>
              </w:rPr>
            </w:pPr>
            <w:r w:rsidRPr="00A254FC">
              <w:rPr>
                <w:rFonts w:cstheme="minorHAnsi"/>
                <w:b/>
              </w:rPr>
              <w:t>Tutorial de actividades</w:t>
            </w:r>
          </w:p>
          <w:p w:rsidR="00EB35F5" w:rsidRPr="00A254FC" w:rsidRDefault="00EB35F5" w:rsidP="00E64553">
            <w:pPr>
              <w:rPr>
                <w:rFonts w:cstheme="minorHAnsi"/>
              </w:rPr>
            </w:pPr>
          </w:p>
          <w:p w:rsidR="00EB35F5" w:rsidRPr="00A254FC" w:rsidRDefault="00EB35F5" w:rsidP="00E64553">
            <w:pPr>
              <w:rPr>
                <w:rFonts w:cstheme="minorHAnsi"/>
              </w:rPr>
            </w:pPr>
          </w:p>
          <w:p w:rsidR="00EB35F5" w:rsidRPr="00A254FC" w:rsidRDefault="00EB35F5" w:rsidP="00E64553">
            <w:pPr>
              <w:rPr>
                <w:rFonts w:cstheme="minorHAnsi"/>
              </w:rPr>
            </w:pPr>
          </w:p>
          <w:p w:rsidR="00EB35F5" w:rsidRPr="00A254FC" w:rsidRDefault="00EB35F5" w:rsidP="00E64553">
            <w:pPr>
              <w:rPr>
                <w:rFonts w:cstheme="minorHAnsi"/>
              </w:rPr>
            </w:pPr>
          </w:p>
          <w:p w:rsidR="00EB35F5" w:rsidRPr="00A254FC" w:rsidRDefault="00EB35F5" w:rsidP="00E64553">
            <w:pPr>
              <w:rPr>
                <w:rFonts w:cstheme="minorHAnsi"/>
              </w:rPr>
            </w:pPr>
          </w:p>
          <w:p w:rsidR="00EB35F5" w:rsidRPr="00A254FC" w:rsidRDefault="00EB35F5" w:rsidP="00E64553">
            <w:pPr>
              <w:rPr>
                <w:rFonts w:cstheme="minorHAnsi"/>
              </w:rPr>
            </w:pPr>
          </w:p>
          <w:p w:rsidR="00EB35F5" w:rsidRPr="00A254FC" w:rsidRDefault="00EB35F5" w:rsidP="00E64553">
            <w:pPr>
              <w:rPr>
                <w:rFonts w:cstheme="minorHAnsi"/>
              </w:rPr>
            </w:pPr>
          </w:p>
        </w:tc>
        <w:tc>
          <w:tcPr>
            <w:tcW w:w="8332" w:type="dxa"/>
          </w:tcPr>
          <w:p w:rsidR="00DA2312" w:rsidRDefault="00DA2312" w:rsidP="00DA2312">
            <w:pPr>
              <w:ind w:left="5"/>
              <w:jc w:val="both"/>
              <w:rPr>
                <w:rFonts w:cstheme="minorHAnsi"/>
                <w:bCs/>
              </w:rPr>
            </w:pPr>
            <w:r>
              <w:t>En la unidad anterior, los estudiantes trabajaron las grandes civilizaciones ubicadas en Mesoamérica, logrando identificar las principales características de aztecas y mayas. En esta unidad, los alumnos estudiarán otra de las grandes civilizaciones del continente americano, los incas. La importancia de esta cultura radica en que cumple con las características propias de una gran civilización en una zona geográfica única, que además abarcaba gran parte del territorio chileno.</w:t>
            </w:r>
          </w:p>
          <w:p w:rsidR="00DA2312" w:rsidRDefault="00DA2312" w:rsidP="00E64553">
            <w:pPr>
              <w:ind w:left="5"/>
              <w:rPr>
                <w:rFonts w:cstheme="minorHAnsi"/>
                <w:b/>
                <w:bCs/>
              </w:rPr>
            </w:pPr>
          </w:p>
          <w:p w:rsidR="00EB35F5" w:rsidRDefault="00EB35F5" w:rsidP="00E64553">
            <w:pPr>
              <w:ind w:left="5"/>
              <w:rPr>
                <w:rFonts w:cstheme="minorHAnsi"/>
                <w:bCs/>
              </w:rPr>
            </w:pPr>
            <w:r w:rsidRPr="00CB33FF">
              <w:rPr>
                <w:rFonts w:cstheme="minorHAnsi"/>
                <w:b/>
                <w:bCs/>
              </w:rPr>
              <w:t xml:space="preserve">Actividad 1: </w:t>
            </w:r>
            <w:r>
              <w:rPr>
                <w:rFonts w:ascii="Overlock" w:eastAsia="Overlock" w:hAnsi="Overlock" w:cs="Overlock"/>
              </w:rPr>
              <w:t>Observar presentación Genially sobre la</w:t>
            </w:r>
            <w:r w:rsidR="00DA2312">
              <w:rPr>
                <w:rFonts w:ascii="Overlock" w:eastAsia="Overlock" w:hAnsi="Overlock" w:cs="Overlock"/>
              </w:rPr>
              <w:t xml:space="preserve"> cultura Inca.</w:t>
            </w:r>
          </w:p>
          <w:p w:rsidR="00EB35F5" w:rsidRDefault="00EB35F5" w:rsidP="00E64553">
            <w:pPr>
              <w:ind w:left="5"/>
              <w:rPr>
                <w:color w:val="0000FF"/>
                <w:u w:val="single"/>
              </w:rPr>
            </w:pPr>
          </w:p>
          <w:p w:rsidR="00DA2312" w:rsidRDefault="00DA2312" w:rsidP="00E64553">
            <w:pPr>
              <w:ind w:left="5"/>
              <w:rPr>
                <w:color w:val="0000FF"/>
                <w:u w:val="single"/>
              </w:rPr>
            </w:pPr>
            <w:r w:rsidRPr="00DA2312">
              <w:rPr>
                <w:color w:val="0000FF"/>
                <w:u w:val="single"/>
              </w:rPr>
              <w:t>https://view.genial.ly/5f65862daeba3b0d96caea39/presentation-los-incas</w:t>
            </w:r>
          </w:p>
          <w:p w:rsidR="00DA2312" w:rsidRDefault="00DA2312" w:rsidP="00E64553">
            <w:pPr>
              <w:ind w:left="5"/>
              <w:rPr>
                <w:color w:val="0000FF"/>
                <w:u w:val="single"/>
              </w:rPr>
            </w:pPr>
          </w:p>
          <w:p w:rsidR="00DA2312" w:rsidRDefault="00DA2312" w:rsidP="00E64553">
            <w:pPr>
              <w:ind w:left="5"/>
              <w:rPr>
                <w:color w:val="0000FF"/>
                <w:u w:val="single"/>
              </w:rPr>
            </w:pPr>
          </w:p>
          <w:p w:rsidR="00E9732E" w:rsidRPr="00E9732E" w:rsidRDefault="00EB35F5" w:rsidP="00E9732E">
            <w:pPr>
              <w:rPr>
                <w:rFonts w:cstheme="minorHAnsi"/>
                <w:b/>
                <w:bCs/>
              </w:rPr>
            </w:pPr>
            <w:r>
              <w:rPr>
                <w:rFonts w:cstheme="minorHAnsi"/>
                <w:b/>
                <w:bCs/>
              </w:rPr>
              <w:t xml:space="preserve">Actividad 2: </w:t>
            </w:r>
            <w:r w:rsidR="00E9732E">
              <w:rPr>
                <w:rFonts w:cstheme="minorHAnsi"/>
                <w:b/>
                <w:bCs/>
              </w:rPr>
              <w:t>Imprimir o dibujar en el cuaderno el siguiente mapa. Luego:</w:t>
            </w:r>
          </w:p>
          <w:p w:rsidR="00E9732E" w:rsidRDefault="00E9732E" w:rsidP="00E9732E">
            <w:r>
              <w:t xml:space="preserve">• Indagar y pintar </w:t>
            </w:r>
            <w:r>
              <w:t xml:space="preserve">en el mapa </w:t>
            </w:r>
            <w:r>
              <w:t xml:space="preserve">el territorio ocupado por los incas. </w:t>
            </w:r>
          </w:p>
          <w:p w:rsidR="00E9732E" w:rsidRDefault="00E9732E" w:rsidP="00E9732E">
            <w:r>
              <w:t>• Marcar con un punto de color donde se ubicaba la ciudad de Cusco, capital del imperio.</w:t>
            </w:r>
          </w:p>
          <w:p w:rsidR="00E9732E" w:rsidRDefault="00E9732E" w:rsidP="00E64553">
            <w:pPr>
              <w:rPr>
                <w:rFonts w:cstheme="minorHAnsi"/>
                <w:b/>
                <w:bCs/>
              </w:rPr>
            </w:pPr>
            <w:r>
              <w:rPr>
                <w:noProof/>
                <w:lang w:eastAsia="es-CL"/>
              </w:rPr>
              <w:drawing>
                <wp:anchor distT="0" distB="0" distL="114300" distR="114300" simplePos="0" relativeHeight="251663360" behindDoc="1" locked="0" layoutInCell="1" allowOverlap="1">
                  <wp:simplePos x="0" y="0"/>
                  <wp:positionH relativeFrom="column">
                    <wp:posOffset>723265</wp:posOffset>
                  </wp:positionH>
                  <wp:positionV relativeFrom="paragraph">
                    <wp:posOffset>82550</wp:posOffset>
                  </wp:positionV>
                  <wp:extent cx="3171825" cy="4505325"/>
                  <wp:effectExtent l="0" t="0" r="9525" b="9525"/>
                  <wp:wrapTight wrapText="bothSides">
                    <wp:wrapPolygon edited="0">
                      <wp:start x="0" y="0"/>
                      <wp:lineTo x="0" y="21554"/>
                      <wp:lineTo x="21535" y="21554"/>
                      <wp:lineTo x="21535"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1825" cy="4505325"/>
                          </a:xfrm>
                          <a:prstGeom prst="rect">
                            <a:avLst/>
                          </a:prstGeom>
                          <a:noFill/>
                          <a:ln>
                            <a:noFill/>
                          </a:ln>
                        </pic:spPr>
                      </pic:pic>
                    </a:graphicData>
                  </a:graphic>
                </wp:anchor>
              </w:drawing>
            </w:r>
          </w:p>
          <w:p w:rsidR="00DA2312" w:rsidRDefault="00DA2312" w:rsidP="00E64553">
            <w:pPr>
              <w:rPr>
                <w:rFonts w:cstheme="minorHAnsi"/>
                <w:b/>
                <w:bCs/>
              </w:rPr>
            </w:pPr>
          </w:p>
          <w:p w:rsidR="00DA2312" w:rsidRDefault="00DA2312" w:rsidP="00E64553">
            <w:pPr>
              <w:rPr>
                <w:rFonts w:cstheme="minorHAnsi"/>
                <w:b/>
                <w:bCs/>
              </w:rPr>
            </w:pPr>
          </w:p>
          <w:p w:rsidR="00DA2312" w:rsidRDefault="00DA2312" w:rsidP="00E64553">
            <w:pPr>
              <w:rPr>
                <w:rFonts w:cstheme="minorHAnsi"/>
                <w:b/>
                <w:bCs/>
              </w:rPr>
            </w:pPr>
          </w:p>
          <w:p w:rsidR="00DA2312" w:rsidRDefault="00DA2312" w:rsidP="00E64553">
            <w:pPr>
              <w:rPr>
                <w:rFonts w:cstheme="minorHAnsi"/>
                <w:b/>
                <w:bCs/>
              </w:rPr>
            </w:pPr>
          </w:p>
          <w:p w:rsidR="00DA2312" w:rsidRDefault="00DA2312" w:rsidP="00E64553">
            <w:pPr>
              <w:rPr>
                <w:rFonts w:cstheme="minorHAnsi"/>
                <w:bCs/>
              </w:rPr>
            </w:pPr>
          </w:p>
          <w:p w:rsidR="00E9732E" w:rsidRDefault="00E9732E" w:rsidP="00E64553">
            <w:pPr>
              <w:rPr>
                <w:rFonts w:cstheme="minorHAnsi"/>
                <w:b/>
                <w:bCs/>
              </w:rPr>
            </w:pPr>
          </w:p>
          <w:p w:rsidR="00E9732E" w:rsidRDefault="00E9732E" w:rsidP="00E64553">
            <w:pPr>
              <w:rPr>
                <w:rFonts w:cstheme="minorHAnsi"/>
                <w:b/>
                <w:bCs/>
              </w:rPr>
            </w:pPr>
          </w:p>
          <w:p w:rsidR="00E9732E" w:rsidRDefault="00E9732E" w:rsidP="00E64553">
            <w:pPr>
              <w:rPr>
                <w:rFonts w:cstheme="minorHAnsi"/>
                <w:b/>
                <w:bCs/>
              </w:rPr>
            </w:pPr>
          </w:p>
          <w:p w:rsidR="00E9732E" w:rsidRDefault="00E9732E" w:rsidP="00E64553">
            <w:pPr>
              <w:rPr>
                <w:rFonts w:cstheme="minorHAnsi"/>
                <w:b/>
                <w:bCs/>
              </w:rPr>
            </w:pPr>
          </w:p>
          <w:p w:rsidR="00E9732E" w:rsidRDefault="00E9732E" w:rsidP="00E64553">
            <w:pPr>
              <w:rPr>
                <w:rFonts w:cstheme="minorHAnsi"/>
                <w:b/>
                <w:bCs/>
              </w:rPr>
            </w:pPr>
          </w:p>
          <w:p w:rsidR="00E9732E" w:rsidRDefault="00E9732E" w:rsidP="00E64553">
            <w:pPr>
              <w:rPr>
                <w:rFonts w:cstheme="minorHAnsi"/>
                <w:b/>
                <w:bCs/>
              </w:rPr>
            </w:pPr>
          </w:p>
          <w:p w:rsidR="00E9732E" w:rsidRDefault="00E9732E" w:rsidP="00E64553">
            <w:pPr>
              <w:rPr>
                <w:rFonts w:cstheme="minorHAnsi"/>
                <w:b/>
                <w:bCs/>
              </w:rPr>
            </w:pPr>
          </w:p>
          <w:p w:rsidR="00E9732E" w:rsidRDefault="00E9732E" w:rsidP="00E64553">
            <w:pPr>
              <w:rPr>
                <w:rFonts w:cstheme="minorHAnsi"/>
                <w:b/>
                <w:bCs/>
              </w:rPr>
            </w:pPr>
          </w:p>
          <w:p w:rsidR="00E9732E" w:rsidRDefault="00E9732E" w:rsidP="00E64553">
            <w:pPr>
              <w:rPr>
                <w:rFonts w:cstheme="minorHAnsi"/>
                <w:b/>
                <w:bCs/>
              </w:rPr>
            </w:pPr>
          </w:p>
          <w:p w:rsidR="00E9732E" w:rsidRDefault="00E9732E" w:rsidP="00E64553">
            <w:pPr>
              <w:rPr>
                <w:rFonts w:cstheme="minorHAnsi"/>
                <w:b/>
                <w:bCs/>
              </w:rPr>
            </w:pPr>
          </w:p>
          <w:p w:rsidR="00E9732E" w:rsidRDefault="00E9732E" w:rsidP="00E64553">
            <w:pPr>
              <w:rPr>
                <w:rFonts w:cstheme="minorHAnsi"/>
                <w:b/>
                <w:bCs/>
              </w:rPr>
            </w:pPr>
          </w:p>
          <w:p w:rsidR="00E9732E" w:rsidRDefault="00E9732E" w:rsidP="00E64553">
            <w:pPr>
              <w:rPr>
                <w:rFonts w:cstheme="minorHAnsi"/>
                <w:b/>
                <w:bCs/>
              </w:rPr>
            </w:pPr>
          </w:p>
          <w:p w:rsidR="00E9732E" w:rsidRDefault="00E9732E" w:rsidP="00E64553">
            <w:pPr>
              <w:rPr>
                <w:rFonts w:cstheme="minorHAnsi"/>
                <w:b/>
                <w:bCs/>
              </w:rPr>
            </w:pPr>
          </w:p>
          <w:p w:rsidR="00E9732E" w:rsidRDefault="00E9732E" w:rsidP="00E64553">
            <w:pPr>
              <w:rPr>
                <w:rFonts w:cstheme="minorHAnsi"/>
                <w:b/>
                <w:bCs/>
              </w:rPr>
            </w:pPr>
          </w:p>
          <w:p w:rsidR="00E9732E" w:rsidRDefault="00E9732E" w:rsidP="00E64553">
            <w:pPr>
              <w:rPr>
                <w:rFonts w:cstheme="minorHAnsi"/>
                <w:b/>
                <w:bCs/>
              </w:rPr>
            </w:pPr>
          </w:p>
          <w:p w:rsidR="00E9732E" w:rsidRDefault="00E9732E" w:rsidP="00E64553">
            <w:pPr>
              <w:rPr>
                <w:rFonts w:cstheme="minorHAnsi"/>
                <w:b/>
                <w:bCs/>
              </w:rPr>
            </w:pPr>
          </w:p>
          <w:p w:rsidR="00E9732E" w:rsidRDefault="00E9732E" w:rsidP="00E64553">
            <w:pPr>
              <w:rPr>
                <w:rFonts w:cstheme="minorHAnsi"/>
                <w:b/>
                <w:bCs/>
              </w:rPr>
            </w:pPr>
          </w:p>
          <w:p w:rsidR="00E9732E" w:rsidRDefault="00E9732E" w:rsidP="00E64553">
            <w:pPr>
              <w:rPr>
                <w:rFonts w:cstheme="minorHAnsi"/>
                <w:b/>
                <w:bCs/>
              </w:rPr>
            </w:pPr>
          </w:p>
          <w:p w:rsidR="00E9732E" w:rsidRDefault="00E9732E" w:rsidP="00E64553">
            <w:pPr>
              <w:rPr>
                <w:rFonts w:cstheme="minorHAnsi"/>
                <w:b/>
                <w:bCs/>
              </w:rPr>
            </w:pPr>
          </w:p>
          <w:p w:rsidR="00E9732E" w:rsidRDefault="00E9732E" w:rsidP="00E64553">
            <w:pPr>
              <w:rPr>
                <w:rFonts w:cstheme="minorHAnsi"/>
                <w:b/>
                <w:bCs/>
              </w:rPr>
            </w:pPr>
          </w:p>
          <w:p w:rsidR="00E9732E" w:rsidRDefault="00E9732E" w:rsidP="00E64553">
            <w:pPr>
              <w:rPr>
                <w:rFonts w:cstheme="minorHAnsi"/>
                <w:b/>
                <w:bCs/>
              </w:rPr>
            </w:pPr>
          </w:p>
          <w:p w:rsidR="00E9732E" w:rsidRDefault="00E9732E" w:rsidP="00E64553">
            <w:pPr>
              <w:rPr>
                <w:rFonts w:cstheme="minorHAnsi"/>
                <w:b/>
                <w:bCs/>
              </w:rPr>
            </w:pPr>
          </w:p>
          <w:p w:rsidR="00E9732E" w:rsidRDefault="00E9732E" w:rsidP="00E64553">
            <w:pPr>
              <w:rPr>
                <w:rFonts w:cstheme="minorHAnsi"/>
                <w:b/>
                <w:bCs/>
              </w:rPr>
            </w:pPr>
          </w:p>
          <w:p w:rsidR="00E9732E" w:rsidRDefault="00E9732E" w:rsidP="00E64553">
            <w:pPr>
              <w:rPr>
                <w:rFonts w:cstheme="minorHAnsi"/>
                <w:b/>
                <w:bCs/>
              </w:rPr>
            </w:pPr>
          </w:p>
          <w:p w:rsidR="00E9732E" w:rsidRDefault="00E9732E" w:rsidP="00E64553">
            <w:pPr>
              <w:rPr>
                <w:rFonts w:cstheme="minorHAnsi"/>
                <w:b/>
                <w:bCs/>
              </w:rPr>
            </w:pPr>
          </w:p>
          <w:p w:rsidR="00EB35F5" w:rsidRDefault="00EB35F5" w:rsidP="00E64553">
            <w:pPr>
              <w:rPr>
                <w:rFonts w:cstheme="minorHAnsi"/>
                <w:bCs/>
              </w:rPr>
            </w:pPr>
            <w:r>
              <w:rPr>
                <w:rFonts w:cstheme="minorHAnsi"/>
                <w:b/>
                <w:bCs/>
              </w:rPr>
              <w:t>Actividad 3:</w:t>
            </w:r>
            <w:r>
              <w:t xml:space="preserve"> </w:t>
            </w:r>
            <w:r w:rsidR="00E9732E">
              <w:t>Con la siguiente información realizar en el cuaderno una línea de tiempo.</w:t>
            </w:r>
          </w:p>
          <w:p w:rsidR="00EB35F5" w:rsidRDefault="00E9732E" w:rsidP="00E64553">
            <w:pPr>
              <w:rPr>
                <w:rFonts w:cstheme="minorHAnsi"/>
                <w:bCs/>
              </w:rPr>
            </w:pPr>
            <w:r>
              <w:rPr>
                <w:noProof/>
                <w:lang w:eastAsia="es-CL"/>
              </w:rPr>
              <w:drawing>
                <wp:anchor distT="0" distB="0" distL="114300" distR="114300" simplePos="0" relativeHeight="251664384" behindDoc="1" locked="0" layoutInCell="1" allowOverlap="1">
                  <wp:simplePos x="0" y="0"/>
                  <wp:positionH relativeFrom="column">
                    <wp:posOffset>325120</wp:posOffset>
                  </wp:positionH>
                  <wp:positionV relativeFrom="paragraph">
                    <wp:posOffset>125095</wp:posOffset>
                  </wp:positionV>
                  <wp:extent cx="4476750" cy="1438275"/>
                  <wp:effectExtent l="0" t="0" r="0" b="9525"/>
                  <wp:wrapTight wrapText="bothSides">
                    <wp:wrapPolygon edited="0">
                      <wp:start x="0" y="0"/>
                      <wp:lineTo x="0" y="21457"/>
                      <wp:lineTo x="21508" y="21457"/>
                      <wp:lineTo x="21508"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0" cy="1438275"/>
                          </a:xfrm>
                          <a:prstGeom prst="rect">
                            <a:avLst/>
                          </a:prstGeom>
                          <a:noFill/>
                          <a:ln>
                            <a:noFill/>
                          </a:ln>
                        </pic:spPr>
                      </pic:pic>
                    </a:graphicData>
                  </a:graphic>
                </wp:anchor>
              </w:drawing>
            </w:r>
          </w:p>
          <w:p w:rsidR="00EB35F5" w:rsidRDefault="00EB35F5" w:rsidP="00E64553">
            <w:pPr>
              <w:rPr>
                <w:rFonts w:cstheme="minorHAnsi"/>
                <w:bCs/>
              </w:rPr>
            </w:pPr>
          </w:p>
          <w:p w:rsidR="00EB35F5" w:rsidRDefault="00EB35F5" w:rsidP="00E64553">
            <w:pPr>
              <w:rPr>
                <w:rFonts w:cstheme="minorHAnsi"/>
                <w:bCs/>
              </w:rPr>
            </w:pPr>
          </w:p>
          <w:p w:rsidR="00DA2312" w:rsidRDefault="00DA2312" w:rsidP="00E64553">
            <w:pPr>
              <w:rPr>
                <w:rFonts w:cstheme="minorHAnsi"/>
                <w:bCs/>
              </w:rPr>
            </w:pPr>
          </w:p>
          <w:p w:rsidR="00DA2312" w:rsidRDefault="00DA2312" w:rsidP="00E64553">
            <w:pPr>
              <w:rPr>
                <w:rFonts w:cstheme="minorHAnsi"/>
                <w:bCs/>
              </w:rPr>
            </w:pPr>
          </w:p>
          <w:p w:rsidR="00DA2312" w:rsidRDefault="00DA2312" w:rsidP="00E64553">
            <w:pPr>
              <w:rPr>
                <w:rFonts w:cstheme="minorHAnsi"/>
                <w:bCs/>
              </w:rPr>
            </w:pPr>
          </w:p>
          <w:p w:rsidR="00DA2312" w:rsidRDefault="00DA2312" w:rsidP="00E64553">
            <w:pPr>
              <w:rPr>
                <w:rFonts w:cstheme="minorHAnsi"/>
                <w:bCs/>
              </w:rPr>
            </w:pPr>
          </w:p>
          <w:p w:rsidR="00DA2312" w:rsidRDefault="00DA2312" w:rsidP="00E64553">
            <w:pPr>
              <w:rPr>
                <w:rFonts w:cstheme="minorHAnsi"/>
                <w:bCs/>
              </w:rPr>
            </w:pPr>
          </w:p>
          <w:p w:rsidR="00DA2312" w:rsidRDefault="00DA2312" w:rsidP="00E64553">
            <w:pPr>
              <w:rPr>
                <w:rFonts w:cstheme="minorHAnsi"/>
                <w:bCs/>
              </w:rPr>
            </w:pPr>
          </w:p>
          <w:p w:rsidR="00DA2312" w:rsidRDefault="00DA2312" w:rsidP="00E64553">
            <w:pPr>
              <w:rPr>
                <w:rFonts w:cstheme="minorHAnsi"/>
                <w:bCs/>
              </w:rPr>
            </w:pPr>
          </w:p>
          <w:p w:rsidR="00DA2312" w:rsidRDefault="00DA2312" w:rsidP="00E64553">
            <w:pPr>
              <w:rPr>
                <w:rFonts w:cstheme="minorHAnsi"/>
                <w:bCs/>
              </w:rPr>
            </w:pPr>
          </w:p>
          <w:p w:rsidR="00EB35F5" w:rsidRPr="009D1240" w:rsidRDefault="009D1240" w:rsidP="00E64553">
            <w:pPr>
              <w:jc w:val="both"/>
            </w:pPr>
            <w:r>
              <w:rPr>
                <w:rFonts w:cstheme="minorHAnsi"/>
                <w:b/>
                <w:bCs/>
              </w:rPr>
              <w:t xml:space="preserve">Actividad 4: </w:t>
            </w:r>
            <w:r w:rsidRPr="009D1240">
              <w:rPr>
                <w:rFonts w:cstheme="minorHAnsi"/>
                <w:bCs/>
              </w:rPr>
              <w:t xml:space="preserve">Trabajar en el texto de historia página 182 y 183 </w:t>
            </w:r>
            <w:r>
              <w:rPr>
                <w:rFonts w:cstheme="minorHAnsi"/>
                <w:bCs/>
              </w:rPr>
              <w:t>(responder en el cuaderno preguntas página 83).</w:t>
            </w:r>
          </w:p>
          <w:p w:rsidR="00EB35F5" w:rsidRDefault="00EB35F5" w:rsidP="00E64553">
            <w:pPr>
              <w:jc w:val="both"/>
            </w:pPr>
          </w:p>
          <w:p w:rsidR="00EB35F5" w:rsidRDefault="009D1240" w:rsidP="00E64553">
            <w:pPr>
              <w:jc w:val="both"/>
              <w:rPr>
                <w:rFonts w:cstheme="minorHAnsi"/>
                <w:bCs/>
              </w:rPr>
            </w:pPr>
            <w:r>
              <w:rPr>
                <w:rFonts w:cstheme="minorHAnsi"/>
                <w:b/>
                <w:bCs/>
              </w:rPr>
              <w:t>Actividad 5</w:t>
            </w:r>
            <w:r w:rsidR="00EB35F5" w:rsidRPr="00687CFA">
              <w:rPr>
                <w:rFonts w:cstheme="minorHAnsi"/>
                <w:b/>
                <w:bCs/>
              </w:rPr>
              <w:t>:</w:t>
            </w:r>
            <w:r w:rsidR="00EB35F5">
              <w:rPr>
                <w:rFonts w:cstheme="minorHAnsi"/>
                <w:b/>
                <w:bCs/>
              </w:rPr>
              <w:t xml:space="preserve"> </w:t>
            </w:r>
            <w:r w:rsidRPr="009D1240">
              <w:rPr>
                <w:rFonts w:cstheme="minorHAnsi"/>
                <w:bCs/>
              </w:rPr>
              <w:t>Trabajar página 184 y 185</w:t>
            </w:r>
            <w:r>
              <w:rPr>
                <w:rFonts w:cstheme="minorHAnsi"/>
                <w:bCs/>
              </w:rPr>
              <w:t xml:space="preserve"> del texto. </w:t>
            </w:r>
          </w:p>
          <w:p w:rsidR="009D1240" w:rsidRDefault="009D1240" w:rsidP="00E64553">
            <w:pPr>
              <w:jc w:val="both"/>
              <w:rPr>
                <w:rFonts w:cstheme="minorHAnsi"/>
                <w:bCs/>
              </w:rPr>
            </w:pPr>
            <w:r>
              <w:rPr>
                <w:rFonts w:cstheme="minorHAnsi"/>
                <w:bCs/>
              </w:rPr>
              <w:t xml:space="preserve">                      - Actividad de página 184 trabajar directamente en el texto.</w:t>
            </w:r>
          </w:p>
          <w:p w:rsidR="009D1240" w:rsidRPr="009D1240" w:rsidRDefault="009D1240" w:rsidP="00E64553">
            <w:pPr>
              <w:jc w:val="both"/>
            </w:pPr>
            <w:r>
              <w:rPr>
                <w:rFonts w:cstheme="minorHAnsi"/>
                <w:bCs/>
              </w:rPr>
              <w:t xml:space="preserve">                      - Actividad página 185, responder preguntas en el cuaderno.</w:t>
            </w:r>
          </w:p>
          <w:p w:rsidR="00EB35F5" w:rsidRDefault="00EB35F5" w:rsidP="00E64553">
            <w:pPr>
              <w:jc w:val="both"/>
            </w:pPr>
          </w:p>
          <w:p w:rsidR="009D1240" w:rsidRPr="009D1240" w:rsidRDefault="009D1240" w:rsidP="009D1240">
            <w:pPr>
              <w:jc w:val="center"/>
              <w:rPr>
                <w:b/>
              </w:rPr>
            </w:pPr>
            <w:r w:rsidRPr="009D1240">
              <w:rPr>
                <w:b/>
              </w:rPr>
              <w:t>¡Recuerdo enviar evidencia del trabajo realizado!</w:t>
            </w:r>
            <w:bookmarkStart w:id="0" w:name="_GoBack"/>
            <w:bookmarkEnd w:id="0"/>
          </w:p>
          <w:p w:rsidR="009D1240" w:rsidRDefault="009D1240" w:rsidP="00E64553">
            <w:pPr>
              <w:jc w:val="both"/>
            </w:pPr>
          </w:p>
          <w:p w:rsidR="009D1240" w:rsidRDefault="009D1240" w:rsidP="00E64553">
            <w:pPr>
              <w:jc w:val="both"/>
            </w:pPr>
          </w:p>
          <w:p w:rsidR="009D1240" w:rsidRDefault="009D1240" w:rsidP="00E64553">
            <w:pPr>
              <w:jc w:val="both"/>
            </w:pPr>
          </w:p>
          <w:p w:rsidR="00EB35F5" w:rsidRPr="00AA182A" w:rsidRDefault="00EB35F5" w:rsidP="00E64553">
            <w:pPr>
              <w:pStyle w:val="Prrafodelista"/>
              <w:ind w:left="317"/>
              <w:jc w:val="both"/>
            </w:pPr>
          </w:p>
        </w:tc>
      </w:tr>
      <w:tr w:rsidR="00EB35F5" w:rsidRPr="00A254FC" w:rsidTr="00E64553">
        <w:trPr>
          <w:trHeight w:val="70"/>
        </w:trPr>
        <w:tc>
          <w:tcPr>
            <w:tcW w:w="2436" w:type="dxa"/>
          </w:tcPr>
          <w:p w:rsidR="00EB35F5" w:rsidRPr="00AA182A" w:rsidRDefault="00EB35F5" w:rsidP="00E64553">
            <w:pPr>
              <w:jc w:val="center"/>
              <w:rPr>
                <w:rFonts w:cstheme="minorHAnsi"/>
              </w:rPr>
            </w:pPr>
          </w:p>
        </w:tc>
        <w:tc>
          <w:tcPr>
            <w:tcW w:w="8332" w:type="dxa"/>
          </w:tcPr>
          <w:p w:rsidR="00EB35F5" w:rsidRPr="00CB37ED" w:rsidRDefault="00EB35F5" w:rsidP="00E64553">
            <w:pPr>
              <w:rPr>
                <w:rFonts w:cstheme="minorHAnsi"/>
                <w:b/>
              </w:rPr>
            </w:pPr>
            <w:r>
              <w:rPr>
                <w:rFonts w:cstheme="minorHAnsi"/>
              </w:rPr>
              <w:t xml:space="preserve">Cualquier duda o consulta que tengas puedes hacerla llegar al número de </w:t>
            </w:r>
            <w:r w:rsidRPr="00CB37ED">
              <w:rPr>
                <w:rFonts w:cstheme="minorHAnsi"/>
                <w:b/>
              </w:rPr>
              <w:t xml:space="preserve">WhatsApp </w:t>
            </w:r>
          </w:p>
          <w:p w:rsidR="00EB35F5" w:rsidRDefault="00EB35F5" w:rsidP="00E64553">
            <w:pPr>
              <w:rPr>
                <w:rFonts w:cstheme="minorHAnsi"/>
                <w:b/>
              </w:rPr>
            </w:pPr>
            <w:r>
              <w:rPr>
                <w:rFonts w:cstheme="minorHAnsi"/>
                <w:b/>
              </w:rPr>
              <w:t>+56 9 48 461936  (Profesora Macarena Araos) o</w:t>
            </w:r>
            <w:r w:rsidRPr="00F82381">
              <w:rPr>
                <w:rFonts w:cstheme="minorHAnsi"/>
                <w:b/>
              </w:rPr>
              <w:t xml:space="preserve"> al correo:  </w:t>
            </w:r>
            <w:hyperlink r:id="rId8" w:history="1">
              <w:r w:rsidRPr="00561E55">
                <w:rPr>
                  <w:rStyle w:val="Hipervnculo"/>
                  <w:rFonts w:cstheme="minorHAnsi"/>
                  <w:b/>
                </w:rPr>
                <w:t>l.araos@colegiosfnvalpo.cl</w:t>
              </w:r>
            </w:hyperlink>
          </w:p>
          <w:p w:rsidR="00EB35F5" w:rsidRDefault="00EB35F5" w:rsidP="00E64553">
            <w:pPr>
              <w:rPr>
                <w:rFonts w:cstheme="minorHAnsi"/>
                <w:b/>
              </w:rPr>
            </w:pPr>
          </w:p>
          <w:p w:rsidR="00EB35F5" w:rsidRDefault="00EB35F5" w:rsidP="00E64553">
            <w:pPr>
              <w:rPr>
                <w:rFonts w:cstheme="minorHAnsi"/>
                <w:b/>
              </w:rPr>
            </w:pPr>
            <w:r>
              <w:rPr>
                <w:rFonts w:cstheme="minorHAnsi"/>
                <w:b/>
              </w:rPr>
              <w:t xml:space="preserve">+56 9    (Profesora Paulina Araya) al  correo: </w:t>
            </w:r>
            <w:r>
              <w:rPr>
                <w:rStyle w:val="Hipervnculo"/>
                <w:rFonts w:cstheme="minorHAnsi"/>
                <w:b/>
              </w:rPr>
              <w:t>p.arayaolegiosfnvalpo.cl</w:t>
            </w:r>
          </w:p>
          <w:p w:rsidR="00EB35F5" w:rsidRPr="002E12A5" w:rsidRDefault="00EB35F5" w:rsidP="00E64553">
            <w:pPr>
              <w:rPr>
                <w:rFonts w:cstheme="minorHAnsi"/>
                <w:b/>
              </w:rPr>
            </w:pPr>
          </w:p>
        </w:tc>
      </w:tr>
    </w:tbl>
    <w:p w:rsidR="00EB35F5" w:rsidRDefault="00EB35F5" w:rsidP="00EB35F5">
      <w:pPr>
        <w:ind w:left="-851"/>
      </w:pPr>
    </w:p>
    <w:p w:rsidR="00EB35F5" w:rsidRDefault="00EB35F5" w:rsidP="00EB35F5">
      <w:pPr>
        <w:ind w:left="-851"/>
      </w:pPr>
    </w:p>
    <w:p w:rsidR="00EB35F5" w:rsidRDefault="00EB35F5" w:rsidP="00EB35F5">
      <w:pPr>
        <w:ind w:left="-1134"/>
      </w:pPr>
    </w:p>
    <w:p w:rsidR="00EB35F5" w:rsidRDefault="00EB35F5" w:rsidP="00EB35F5">
      <w:pPr>
        <w:tabs>
          <w:tab w:val="left" w:pos="2191"/>
        </w:tabs>
      </w:pPr>
      <w:r>
        <w:tab/>
      </w:r>
    </w:p>
    <w:p w:rsidR="00EB35F5" w:rsidRPr="00952082" w:rsidRDefault="00EB35F5" w:rsidP="00EB35F5">
      <w:pPr>
        <w:tabs>
          <w:tab w:val="left" w:pos="2191"/>
        </w:tabs>
      </w:pPr>
      <w:r>
        <w:tab/>
      </w:r>
    </w:p>
    <w:p w:rsidR="00E9732E" w:rsidRDefault="00E9732E" w:rsidP="00EB35F5">
      <w:pPr>
        <w:ind w:left="-993"/>
      </w:pPr>
    </w:p>
    <w:p w:rsidR="00E9732E" w:rsidRPr="00E9732E" w:rsidRDefault="00E9732E" w:rsidP="00E9732E"/>
    <w:p w:rsidR="00E9732E" w:rsidRPr="00E9732E" w:rsidRDefault="00E9732E" w:rsidP="00E9732E"/>
    <w:p w:rsidR="00E9732E" w:rsidRPr="00E9732E" w:rsidRDefault="00E9732E" w:rsidP="00E9732E"/>
    <w:sectPr w:rsidR="00E9732E" w:rsidRPr="00E9732E" w:rsidSect="00980AAE">
      <w:pgSz w:w="12240" w:h="20160" w:code="5"/>
      <w:pgMar w:top="42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Overlock">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B916B1"/>
    <w:multiLevelType w:val="hybridMultilevel"/>
    <w:tmpl w:val="596E26F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5F5"/>
    <w:rsid w:val="009D1240"/>
    <w:rsid w:val="00DA2312"/>
    <w:rsid w:val="00E9732E"/>
    <w:rsid w:val="00EB35F5"/>
    <w:rsid w:val="00EE1CB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EED94E-A6E7-4222-901A-C8E982273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5F5"/>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B3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B35F5"/>
    <w:rPr>
      <w:color w:val="0000FF"/>
      <w:u w:val="single"/>
    </w:rPr>
  </w:style>
  <w:style w:type="paragraph" w:styleId="Prrafodelista">
    <w:name w:val="List Paragraph"/>
    <w:basedOn w:val="Normal"/>
    <w:uiPriority w:val="34"/>
    <w:qFormat/>
    <w:rsid w:val="00EB35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aos@colegiosfnvalpo.cl"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388</Words>
  <Characters>2139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2020-09-27T23:39:00Z</dcterms:created>
  <dcterms:modified xsi:type="dcterms:W3CDTF">2020-09-28T05:06:00Z</dcterms:modified>
</cp:coreProperties>
</file>