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D8" w:rsidRDefault="00C04DD8" w:rsidP="00C04DD8">
      <w:pPr>
        <w:jc w:val="right"/>
        <w:rPr>
          <w:rFonts w:ascii="Maiandra GD" w:hAnsi="Maiandra GD"/>
          <w:noProof/>
          <w:szCs w:val="18"/>
          <w:lang w:eastAsia="es-CL"/>
        </w:rPr>
      </w:pPr>
      <w:r w:rsidRPr="00212897">
        <w:rPr>
          <w:rFonts w:ascii="Maiandra GD" w:hAnsi="Maiandra GD"/>
          <w:noProof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22015AD" wp14:editId="33EC7673">
            <wp:simplePos x="0" y="0"/>
            <wp:positionH relativeFrom="margin">
              <wp:posOffset>113030</wp:posOffset>
            </wp:positionH>
            <wp:positionV relativeFrom="paragraph">
              <wp:posOffset>-155575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rFonts w:ascii="Maiandra GD" w:hAnsi="Maiandra GD"/>
          <w:sz w:val="28"/>
        </w:rPr>
        <w:t xml:space="preserve">Colegio Sagrada Familia de </w:t>
      </w:r>
      <w:proofErr w:type="spellStart"/>
      <w:r w:rsidRPr="00212897">
        <w:rPr>
          <w:rFonts w:ascii="Maiandra GD" w:hAnsi="Maiandra GD"/>
          <w:sz w:val="28"/>
        </w:rPr>
        <w:t>Nazareth</w:t>
      </w:r>
      <w:proofErr w:type="spellEnd"/>
      <w:r w:rsidRPr="00212897">
        <w:rPr>
          <w:rFonts w:ascii="Maiandra GD" w:hAnsi="Maiandra GD"/>
          <w:noProof/>
          <w:szCs w:val="18"/>
          <w:lang w:eastAsia="es-CL"/>
        </w:rPr>
        <w:t xml:space="preserve"> </w:t>
      </w:r>
    </w:p>
    <w:p w:rsidR="00C04DD8" w:rsidRPr="00C04DD8" w:rsidRDefault="00C04DD8" w:rsidP="00C04DD8">
      <w:pPr>
        <w:jc w:val="right"/>
        <w:rPr>
          <w:rFonts w:ascii="Maiandra GD" w:hAnsi="Maiandra GD"/>
          <w:noProof/>
          <w:szCs w:val="1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"/>
        <w:gridCol w:w="1777"/>
        <w:gridCol w:w="5366"/>
        <w:gridCol w:w="1657"/>
        <w:gridCol w:w="903"/>
      </w:tblGrid>
      <w:tr w:rsidR="00C04DD8" w:rsidTr="00AB260E">
        <w:tc>
          <w:tcPr>
            <w:tcW w:w="1242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Curso</w:t>
            </w:r>
          </w:p>
        </w:tc>
        <w:tc>
          <w:tcPr>
            <w:tcW w:w="2127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asignatura</w:t>
            </w:r>
          </w:p>
        </w:tc>
        <w:tc>
          <w:tcPr>
            <w:tcW w:w="8363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objetivo</w:t>
            </w:r>
          </w:p>
        </w:tc>
        <w:tc>
          <w:tcPr>
            <w:tcW w:w="1843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materiales</w:t>
            </w:r>
          </w:p>
        </w:tc>
        <w:tc>
          <w:tcPr>
            <w:tcW w:w="965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Mes</w:t>
            </w:r>
          </w:p>
        </w:tc>
      </w:tr>
      <w:tr w:rsidR="00C04DD8" w:rsidTr="00AB260E">
        <w:tc>
          <w:tcPr>
            <w:tcW w:w="1242" w:type="dxa"/>
          </w:tcPr>
          <w:p w:rsidR="00C04DD8" w:rsidRPr="00C04DD8" w:rsidRDefault="00BD0662" w:rsidP="00BD0662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5to</w:t>
            </w:r>
            <w:r w:rsidR="00C04DD8" w:rsidRPr="00C04DD8">
              <w:rPr>
                <w:rFonts w:ascii="Century Gothic" w:hAnsi="Century Gothic"/>
              </w:rPr>
              <w:t xml:space="preserve"> Básico</w:t>
            </w:r>
          </w:p>
        </w:tc>
        <w:tc>
          <w:tcPr>
            <w:tcW w:w="2127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Educación Física y salud</w:t>
            </w:r>
          </w:p>
        </w:tc>
        <w:tc>
          <w:tcPr>
            <w:tcW w:w="8363" w:type="dxa"/>
          </w:tcPr>
          <w:p w:rsidR="00C04DD8" w:rsidRPr="00C04DD8" w:rsidRDefault="00C04DD8" w:rsidP="00C04DD8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C04DD8">
              <w:rPr>
                <w:rFonts w:ascii="Century Gothic" w:hAnsi="Century Gothic"/>
                <w:sz w:val="18"/>
                <w:szCs w:val="18"/>
              </w:rPr>
              <w:t xml:space="preserve">Ejecutar actividades físicas de intensidad moderada a vigorosa que desarrollen la condición física por medio de la práctica de ejercicios de resistencia cardiovascular, fuerza, </w:t>
            </w:r>
            <w:r w:rsidRPr="00C04DD8">
              <w:rPr>
                <w:rFonts w:ascii="Century Gothic" w:hAnsi="Century Gothic"/>
                <w:sz w:val="18"/>
                <w:szCs w:val="18"/>
              </w:rPr>
              <w:noBreakHyphen/>
              <w:t xml:space="preserve"> Flexibilidad y velocidad, estableciendo metas de superación personal.</w:t>
            </w:r>
          </w:p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  <w:sz w:val="18"/>
                <w:szCs w:val="18"/>
              </w:rPr>
              <w:t>Practicar actividades físicas en forma segura, demostrando la adquisición de hábitos de higiene, posturales y de vida saludable, como asearse después de realizar actividad física, utilizar una ropa distinta para la clase, mantener una correcta postura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C04DD8">
              <w:rPr>
                <w:rFonts w:ascii="Century Gothic" w:hAnsi="Century Gothic"/>
                <w:sz w:val="18"/>
                <w:szCs w:val="18"/>
              </w:rPr>
              <w:t xml:space="preserve"> hidratarse con agua antes, durante y después de la clase.</w:t>
            </w:r>
          </w:p>
        </w:tc>
        <w:tc>
          <w:tcPr>
            <w:tcW w:w="1843" w:type="dxa"/>
          </w:tcPr>
          <w:p w:rsidR="00C04DD8" w:rsidRDefault="00364F16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DC24B9">
              <w:rPr>
                <w:rFonts w:ascii="Century Gothic" w:hAnsi="Century Gothic"/>
              </w:rPr>
              <w:t>Solo espacio adecuado.</w:t>
            </w:r>
          </w:p>
          <w:p w:rsidR="00364F16" w:rsidRDefault="00364F16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221048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-Música</w:t>
            </w:r>
          </w:p>
          <w:p w:rsidR="00221048" w:rsidRPr="00C04DD8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(opcional)</w:t>
            </w:r>
          </w:p>
        </w:tc>
        <w:tc>
          <w:tcPr>
            <w:tcW w:w="965" w:type="dxa"/>
          </w:tcPr>
          <w:p w:rsidR="00C04DD8" w:rsidRPr="00C04DD8" w:rsidRDefault="00C04DD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Mayo</w:t>
            </w:r>
          </w:p>
        </w:tc>
      </w:tr>
    </w:tbl>
    <w:p w:rsidR="00F303AB" w:rsidRDefault="00C04DD8" w:rsidP="00C04DD8">
      <w:pPr>
        <w:tabs>
          <w:tab w:val="left" w:pos="93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299"/>
        <w:gridCol w:w="4893"/>
        <w:gridCol w:w="1679"/>
        <w:gridCol w:w="1808"/>
      </w:tblGrid>
      <w:tr w:rsidR="009220FD" w:rsidRPr="00611D68" w:rsidTr="00BD0662">
        <w:tc>
          <w:tcPr>
            <w:tcW w:w="1118" w:type="dxa"/>
          </w:tcPr>
          <w:p w:rsidR="009220FD" w:rsidRPr="00611D68" w:rsidRDefault="00095A0F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Día</w:t>
            </w:r>
          </w:p>
        </w:tc>
        <w:tc>
          <w:tcPr>
            <w:tcW w:w="1315" w:type="dxa"/>
          </w:tcPr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Definir Horario</w:t>
            </w:r>
          </w:p>
        </w:tc>
        <w:tc>
          <w:tcPr>
            <w:tcW w:w="5046" w:type="dxa"/>
          </w:tcPr>
          <w:p w:rsidR="00095A0F" w:rsidRDefault="00095A0F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ACTIVIDAD:</w:t>
            </w:r>
          </w:p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Tipo de entrenamiento</w:t>
            </w:r>
          </w:p>
        </w:tc>
        <w:tc>
          <w:tcPr>
            <w:tcW w:w="1701" w:type="dxa"/>
          </w:tcPr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Detalle</w:t>
            </w:r>
          </w:p>
        </w:tc>
        <w:tc>
          <w:tcPr>
            <w:tcW w:w="1836" w:type="dxa"/>
          </w:tcPr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Tiempo de descanso</w:t>
            </w:r>
          </w:p>
        </w:tc>
      </w:tr>
      <w:tr w:rsidR="00A62603" w:rsidRPr="00611D68" w:rsidTr="00BD0662">
        <w:tc>
          <w:tcPr>
            <w:tcW w:w="1118" w:type="dxa"/>
            <w:vMerge w:val="restart"/>
          </w:tcPr>
          <w:p w:rsidR="00A62603" w:rsidRPr="00611D68" w:rsidRDefault="00A62603" w:rsidP="00A62603">
            <w:pPr>
              <w:tabs>
                <w:tab w:val="left" w:pos="937"/>
              </w:tabs>
              <w:jc w:val="center"/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Martes</w:t>
            </w:r>
            <w:r>
              <w:rPr>
                <w:rFonts w:ascii="Century Gothic" w:hAnsi="Century Gothic"/>
              </w:rPr>
              <w:t xml:space="preserve"> </w:t>
            </w:r>
            <w:r w:rsidRPr="00611D68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de mayo</w:t>
            </w:r>
          </w:p>
        </w:tc>
        <w:tc>
          <w:tcPr>
            <w:tcW w:w="1315" w:type="dxa"/>
            <w:vMerge w:val="restart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Movilidad articular</w:t>
            </w:r>
            <w:r>
              <w:rPr>
                <w:rFonts w:ascii="Century Gothic" w:hAnsi="Century Gothic"/>
              </w:rPr>
              <w:t>, mueve brazos en forma circular. Las piernas muévelas hacia adelante y atrás como péndulo.</w:t>
            </w:r>
          </w:p>
        </w:tc>
        <w:tc>
          <w:tcPr>
            <w:tcW w:w="1701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62603" w:rsidRPr="00611D68">
              <w:rPr>
                <w:rFonts w:ascii="Century Gothic" w:hAnsi="Century Gothic"/>
              </w:rPr>
              <w:t xml:space="preserve"> minutos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A62603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Jumping </w:t>
            </w:r>
            <w:proofErr w:type="spellStart"/>
            <w:r>
              <w:rPr>
                <w:rFonts w:ascii="Century Gothic" w:hAnsi="Century Gothic"/>
              </w:rPr>
              <w:t>jacks</w:t>
            </w:r>
            <w:proofErr w:type="spellEnd"/>
            <w:r>
              <w:rPr>
                <w:rFonts w:ascii="Century Gothic" w:hAnsi="Century Gothic"/>
              </w:rPr>
              <w:t xml:space="preserve">, abre y cierra, piernas y brazos al mismo tiempo dando pequeños saltos. </w:t>
            </w:r>
          </w:p>
        </w:tc>
        <w:tc>
          <w:tcPr>
            <w:tcW w:w="1701" w:type="dxa"/>
          </w:tcPr>
          <w:p w:rsidR="00A62603" w:rsidRPr="00611D68" w:rsidRDefault="00BD0662" w:rsidP="00BD0662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segundos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611D68">
            <w:pPr>
              <w:tabs>
                <w:tab w:val="left" w:pos="937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Sentadillas, de pie, baja la cadera, doblando rodillas. Mientras baja coloca los brazos frente a ti y la cadera hacia atrás. No bajes más allá de la altura de tus rodillas.</w:t>
            </w:r>
            <w:r w:rsidR="00BD0662">
              <w:rPr>
                <w:rFonts w:ascii="Century Gothic" w:hAnsi="Century Gothic"/>
              </w:rPr>
              <w:t xml:space="preserve"> Haz el ejercicio lentamente y marcando el inicio y final del ejercicio.</w:t>
            </w:r>
          </w:p>
        </w:tc>
        <w:tc>
          <w:tcPr>
            <w:tcW w:w="1701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3x8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A62603" w:rsidRPr="00611D68" w:rsidTr="00BD0662">
        <w:tc>
          <w:tcPr>
            <w:tcW w:w="1118" w:type="dxa"/>
            <w:vMerge w:val="restart"/>
          </w:tcPr>
          <w:p w:rsidR="00A62603" w:rsidRPr="00611D68" w:rsidRDefault="00A62603" w:rsidP="00611D68">
            <w:pPr>
              <w:tabs>
                <w:tab w:val="left" w:pos="93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Jueves</w:t>
            </w:r>
          </w:p>
          <w:p w:rsidR="00A62603" w:rsidRPr="00611D68" w:rsidRDefault="00A62603" w:rsidP="00611D68">
            <w:pPr>
              <w:tabs>
                <w:tab w:val="left" w:pos="93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de mayo</w:t>
            </w:r>
          </w:p>
        </w:tc>
        <w:tc>
          <w:tcPr>
            <w:tcW w:w="1315" w:type="dxa"/>
            <w:vMerge w:val="restart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Flexión brazos, colócate estirado y boca abajo, manos apoyadas en el suelo y cerca de tus costillas. Extiende brazos y baja de forma controlada.</w:t>
            </w:r>
          </w:p>
        </w:tc>
        <w:tc>
          <w:tcPr>
            <w:tcW w:w="1701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3x6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611D68">
            <w:pPr>
              <w:tabs>
                <w:tab w:val="left" w:pos="937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Rodillas arriba. Realiza saltos y en el mismo momento lleva las rodilla lo más cerca al pecho.</w:t>
            </w:r>
          </w:p>
        </w:tc>
        <w:tc>
          <w:tcPr>
            <w:tcW w:w="1701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Plancha con antebrazo. Colócate boca abajo y apóyate en los codos y punta de pie en el piso. Mirando hacia el horizonte, aguanta esta posición.</w:t>
            </w:r>
          </w:p>
        </w:tc>
        <w:tc>
          <w:tcPr>
            <w:tcW w:w="1701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A62603">
              <w:rPr>
                <w:rFonts w:ascii="Century Gothic" w:hAnsi="Century Gothic"/>
              </w:rPr>
              <w:t>0 segundos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Burpees</w:t>
            </w:r>
            <w:proofErr w:type="spellEnd"/>
            <w:r>
              <w:rPr>
                <w:rFonts w:ascii="Century Gothic" w:hAnsi="Century Gothic"/>
              </w:rPr>
              <w:t>. Se divide en tres fases. Uno es saltar hacia arriba, dos cuando caigas coloca manos cerca de los pies y estira para atrás las piernas. Y tres vuelve las piernas adelante y repite el paso uno.</w:t>
            </w:r>
          </w:p>
        </w:tc>
        <w:tc>
          <w:tcPr>
            <w:tcW w:w="1701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2x4</w:t>
            </w:r>
          </w:p>
        </w:tc>
        <w:tc>
          <w:tcPr>
            <w:tcW w:w="1836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Saltos alternados en peldaño. Con un pie toca un peldaño y con el otro pie el piso. Ahora dando pequeños saltos alterna </w:t>
            </w:r>
            <w:r w:rsidR="00BD0662">
              <w:rPr>
                <w:rFonts w:ascii="Century Gothic" w:hAnsi="Century Gothic"/>
              </w:rPr>
              <w:t>los pies.</w:t>
            </w:r>
          </w:p>
        </w:tc>
        <w:tc>
          <w:tcPr>
            <w:tcW w:w="1701" w:type="dxa"/>
          </w:tcPr>
          <w:p w:rsidR="00A62603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3x20</w:t>
            </w:r>
          </w:p>
        </w:tc>
        <w:tc>
          <w:tcPr>
            <w:tcW w:w="1836" w:type="dxa"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A62603" w:rsidRPr="00611D68" w:rsidTr="00BD0662">
        <w:tc>
          <w:tcPr>
            <w:tcW w:w="1118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315" w:type="dxa"/>
            <w:vMerge/>
          </w:tcPr>
          <w:p w:rsidR="00A62603" w:rsidRPr="00611D68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046" w:type="dxa"/>
          </w:tcPr>
          <w:p w:rsidR="00A62603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Abdominales cortos</w:t>
            </w:r>
            <w:r w:rsidR="00BD0662">
              <w:rPr>
                <w:rFonts w:ascii="Century Gothic" w:hAnsi="Century Gothic"/>
              </w:rPr>
              <w:t>.</w:t>
            </w:r>
          </w:p>
        </w:tc>
        <w:tc>
          <w:tcPr>
            <w:tcW w:w="1701" w:type="dxa"/>
          </w:tcPr>
          <w:p w:rsidR="00A62603" w:rsidRDefault="00A62603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2x10</w:t>
            </w:r>
          </w:p>
        </w:tc>
        <w:tc>
          <w:tcPr>
            <w:tcW w:w="1836" w:type="dxa"/>
          </w:tcPr>
          <w:p w:rsidR="00A62603" w:rsidRPr="00611D68" w:rsidRDefault="00BD0662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segundos</w:t>
            </w:r>
          </w:p>
        </w:tc>
      </w:tr>
    </w:tbl>
    <w:p w:rsidR="00903755" w:rsidRDefault="00903755" w:rsidP="00C04DD8">
      <w:pPr>
        <w:tabs>
          <w:tab w:val="left" w:pos="937"/>
        </w:tabs>
        <w:rPr>
          <w:rFonts w:ascii="Century Gothic" w:hAnsi="Century Gothic"/>
          <w:b/>
        </w:rPr>
      </w:pPr>
    </w:p>
    <w:p w:rsidR="00F43868" w:rsidRDefault="00F43868" w:rsidP="00C04DD8">
      <w:pPr>
        <w:tabs>
          <w:tab w:val="left" w:pos="937"/>
        </w:tabs>
        <w:rPr>
          <w:rFonts w:ascii="Century Gothic" w:hAnsi="Century Gothic"/>
          <w:b/>
        </w:rPr>
      </w:pPr>
      <w:r w:rsidRPr="00903755">
        <w:rPr>
          <w:rFonts w:ascii="Century Gothic" w:hAnsi="Century Gothic"/>
          <w:b/>
        </w:rPr>
        <w:t xml:space="preserve">Importante: </w:t>
      </w:r>
    </w:p>
    <w:p w:rsidR="00607922" w:rsidRDefault="00607922" w:rsidP="00607922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-En Mayo seguiremos con entrenamiento personal, para esto es necesario imprimir o completar el cuadro siguiente en un cuaderno personal. Serán 8 sesiones por ahora.</w:t>
      </w:r>
    </w:p>
    <w:p w:rsidR="00F43868" w:rsidRDefault="00903755" w:rsidP="00903755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F43868">
        <w:rPr>
          <w:rFonts w:ascii="Century Gothic" w:hAnsi="Century Gothic"/>
        </w:rPr>
        <w:t xml:space="preserve">Controlar frecuencia cardiaca ANTES y DESPUES </w:t>
      </w:r>
      <w:r>
        <w:rPr>
          <w:rFonts w:ascii="Century Gothic" w:hAnsi="Century Gothic"/>
        </w:rPr>
        <w:t xml:space="preserve"> de realizar los ejercicios</w:t>
      </w:r>
      <w:r w:rsidR="00F43868">
        <w:rPr>
          <w:rFonts w:ascii="Century Gothic" w:hAnsi="Century Gothic"/>
        </w:rPr>
        <w:t>.</w:t>
      </w:r>
    </w:p>
    <w:p w:rsidR="00F43868" w:rsidRDefault="00903755" w:rsidP="00903755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F43868">
        <w:rPr>
          <w:rFonts w:ascii="Century Gothic" w:hAnsi="Century Gothic"/>
        </w:rPr>
        <w:t xml:space="preserve">Realiza 5 minutos de elongaciones </w:t>
      </w:r>
      <w:r>
        <w:rPr>
          <w:rFonts w:ascii="Century Gothic" w:hAnsi="Century Gothic"/>
        </w:rPr>
        <w:t>una vez terminada la sesión de entrenamiento.</w:t>
      </w:r>
    </w:p>
    <w:p w:rsidR="00903755" w:rsidRDefault="00903755" w:rsidP="00903755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-Puedes tomar agua antes, durante y después de la sesión.</w:t>
      </w:r>
    </w:p>
    <w:p w:rsidR="00AF7815" w:rsidRPr="00442BE6" w:rsidRDefault="00AF7815" w:rsidP="00AF7815">
      <w:r>
        <w:rPr>
          <w:rFonts w:ascii="Century Gothic" w:hAnsi="Century Gothic"/>
        </w:rPr>
        <w:t xml:space="preserve">- </w:t>
      </w:r>
      <w:r w:rsidRPr="00AF7815">
        <w:rPr>
          <w:rFonts w:ascii="Century Gothic" w:hAnsi="Century Gothic"/>
        </w:rPr>
        <w:t>Si tienes dudas puedes preguntar en nuestro foro del colegio (</w:t>
      </w:r>
      <w:r w:rsidRPr="00AF7815">
        <w:rPr>
          <w:rFonts w:ascii="Century Gothic" w:hAnsi="Century Gothic"/>
          <w:b/>
        </w:rPr>
        <w:t>www.colegiosfnvalpo.cl</w:t>
      </w:r>
      <w:r w:rsidRPr="00AF7815">
        <w:rPr>
          <w:rFonts w:ascii="Century Gothic" w:hAnsi="Century Gothic"/>
        </w:rPr>
        <w:t xml:space="preserve">) o escribirnos un correo a: </w:t>
      </w:r>
      <w:r w:rsidRPr="00AF7815">
        <w:rPr>
          <w:rFonts w:ascii="Century Gothic" w:hAnsi="Century Gothic"/>
          <w:b/>
        </w:rPr>
        <w:t>e.rojas@colegiosfnvalpo.cl</w:t>
      </w:r>
      <w:bookmarkStart w:id="0" w:name="_GoBack"/>
      <w:bookmarkEnd w:id="0"/>
    </w:p>
    <w:p w:rsidR="00635991" w:rsidRDefault="00635991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p w:rsidR="00BD0662" w:rsidRDefault="00BD0662" w:rsidP="00903755">
      <w:pPr>
        <w:tabs>
          <w:tab w:val="left" w:pos="937"/>
        </w:tabs>
        <w:spacing w:after="0"/>
        <w:rPr>
          <w:rFonts w:ascii="Century Gothic" w:hAnsi="Century Gothic"/>
        </w:rPr>
      </w:pPr>
    </w:p>
    <w:tbl>
      <w:tblPr>
        <w:tblStyle w:val="Tablaconcuadrcula"/>
        <w:tblW w:w="1101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657"/>
        <w:gridCol w:w="5946"/>
      </w:tblGrid>
      <w:tr w:rsidR="00635991" w:rsidTr="00635991">
        <w:trPr>
          <w:trHeight w:val="397"/>
        </w:trPr>
        <w:tc>
          <w:tcPr>
            <w:tcW w:w="11016" w:type="dxa"/>
            <w:gridSpan w:val="3"/>
          </w:tcPr>
          <w:p w:rsidR="003A4331" w:rsidRDefault="003A4331" w:rsidP="00635991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</w:rPr>
            </w:pPr>
          </w:p>
          <w:p w:rsidR="00635991" w:rsidRDefault="00635991" w:rsidP="00635991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  <w:b/>
              </w:rPr>
            </w:pPr>
            <w:r w:rsidRPr="003A4331">
              <w:rPr>
                <w:rFonts w:ascii="Century Gothic" w:hAnsi="Century Gothic"/>
                <w:b/>
              </w:rPr>
              <w:t>Completar este cuadro en cuaderno personal</w:t>
            </w:r>
            <w:r w:rsidR="003A4331">
              <w:rPr>
                <w:rFonts w:ascii="Century Gothic" w:hAnsi="Century Gothic"/>
                <w:b/>
              </w:rPr>
              <w:t xml:space="preserve"> </w:t>
            </w:r>
            <w:r w:rsidR="003A4331" w:rsidRPr="003A4331">
              <w:rPr>
                <w:rFonts w:ascii="Century Gothic" w:hAnsi="Century Gothic"/>
                <w:b/>
              </w:rPr>
              <w:t>(o imprimir hoja).</w:t>
            </w:r>
          </w:p>
          <w:p w:rsidR="003A4331" w:rsidRPr="003A4331" w:rsidRDefault="003A4331" w:rsidP="00635991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Nombre:                                                                   curso:                              Fecha:</w:t>
            </w:r>
          </w:p>
          <w:p w:rsidR="00635991" w:rsidRDefault="00635991" w:rsidP="00635991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</w:rPr>
            </w:pPr>
          </w:p>
        </w:tc>
      </w:tr>
      <w:tr w:rsidR="009220FD" w:rsidRPr="00611D68" w:rsidTr="00635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9220FD" w:rsidRPr="00DC24B9" w:rsidRDefault="009220FD" w:rsidP="00C04DD8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 xml:space="preserve">Que </w:t>
            </w:r>
            <w:r w:rsidR="00B3764A" w:rsidRPr="00DC24B9">
              <w:rPr>
                <w:rFonts w:ascii="Century Gothic" w:hAnsi="Century Gothic"/>
                <w:b/>
                <w:sz w:val="28"/>
                <w:szCs w:val="28"/>
              </w:rPr>
              <w:t>hará</w:t>
            </w:r>
            <w:r w:rsidRPr="00DC24B9">
              <w:rPr>
                <w:rFonts w:ascii="Century Gothic" w:hAnsi="Century Gothic"/>
                <w:b/>
                <w:sz w:val="28"/>
                <w:szCs w:val="28"/>
              </w:rPr>
              <w:t xml:space="preserve"> el estudiante</w:t>
            </w:r>
          </w:p>
        </w:tc>
        <w:tc>
          <w:tcPr>
            <w:tcW w:w="2657" w:type="dxa"/>
          </w:tcPr>
          <w:p w:rsidR="009220FD" w:rsidRPr="00DC24B9" w:rsidRDefault="009220FD" w:rsidP="00C04DD8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 xml:space="preserve">Que </w:t>
            </w:r>
            <w:r w:rsidR="00B3764A" w:rsidRPr="00DC24B9">
              <w:rPr>
                <w:rFonts w:ascii="Century Gothic" w:hAnsi="Century Gothic"/>
                <w:b/>
                <w:sz w:val="28"/>
                <w:szCs w:val="28"/>
              </w:rPr>
              <w:t>hará</w:t>
            </w:r>
            <w:r w:rsidRPr="00DC24B9">
              <w:rPr>
                <w:rFonts w:ascii="Century Gothic" w:hAnsi="Century Gothic"/>
                <w:b/>
                <w:sz w:val="28"/>
                <w:szCs w:val="28"/>
              </w:rPr>
              <w:t xml:space="preserve"> el apoderado</w:t>
            </w:r>
          </w:p>
        </w:tc>
        <w:tc>
          <w:tcPr>
            <w:tcW w:w="5946" w:type="dxa"/>
          </w:tcPr>
          <w:p w:rsidR="009220FD" w:rsidRPr="00DC24B9" w:rsidRDefault="009220FD" w:rsidP="00C04DD8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Evidencia/producto</w:t>
            </w:r>
          </w:p>
        </w:tc>
      </w:tr>
      <w:tr w:rsidR="009220FD" w:rsidRPr="00611D68" w:rsidTr="00635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22104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3764A" w:rsidRPr="00611D68">
              <w:rPr>
                <w:rFonts w:ascii="Century Gothic" w:hAnsi="Century Gothic"/>
              </w:rPr>
              <w:t xml:space="preserve">Se pone </w:t>
            </w:r>
            <w:r w:rsidR="00DC24B9">
              <w:rPr>
                <w:rFonts w:ascii="Century Gothic" w:hAnsi="Century Gothic"/>
              </w:rPr>
              <w:t>la ropa adecuada</w:t>
            </w:r>
          </w:p>
          <w:p w:rsidR="00221048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entrenamiento.</w:t>
            </w:r>
          </w:p>
          <w:p w:rsidR="00221048" w:rsidRPr="00424726" w:rsidRDefault="00221048" w:rsidP="00221048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221048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9220FD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</w:t>
            </w:r>
            <w:r w:rsidR="00DC24B9">
              <w:rPr>
                <w:rFonts w:ascii="Century Gothic" w:hAnsi="Century Gothic"/>
              </w:rPr>
              <w:t xml:space="preserve"> asea después del entrenamiento.</w:t>
            </w:r>
          </w:p>
          <w:p w:rsidR="00DC24B9" w:rsidRPr="00424726" w:rsidRDefault="00DC24B9" w:rsidP="00DC24B9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9220FD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DC24B9" w:rsidRDefault="00DC24B9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221048">
              <w:rPr>
                <w:rFonts w:ascii="Century Gothic" w:hAnsi="Century Gothic"/>
              </w:rPr>
              <w:t>Se Hidrata</w:t>
            </w:r>
            <w:r>
              <w:rPr>
                <w:rFonts w:ascii="Century Gothic" w:hAnsi="Century Gothic"/>
              </w:rPr>
              <w:t xml:space="preserve"> antes, durante y/o después de sesión de </w:t>
            </w:r>
            <w:r w:rsidR="00221048">
              <w:rPr>
                <w:rFonts w:ascii="Century Gothic" w:hAnsi="Century Gothic"/>
              </w:rPr>
              <w:t>entrenamiento.</w:t>
            </w:r>
          </w:p>
          <w:p w:rsidR="00221048" w:rsidRPr="00424726" w:rsidRDefault="00221048" w:rsidP="00221048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57" w:type="dxa"/>
          </w:tcPr>
          <w:p w:rsidR="009220FD" w:rsidRPr="00611D6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B3764A" w:rsidRPr="00611D68" w:rsidRDefault="00B3764A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Acompañará al estudiante en sesión de entrenamiento para:</w:t>
            </w:r>
          </w:p>
          <w:p w:rsidR="00B3764A" w:rsidRDefault="00B3764A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-Contar cantidad de ejercicios.</w:t>
            </w:r>
          </w:p>
          <w:p w:rsidR="003A4331" w:rsidRPr="00611D68" w:rsidRDefault="003A4331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B3764A" w:rsidRDefault="00B3764A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-Tomar tiempos para control de frecuencia cardiaca y descansos.</w:t>
            </w:r>
          </w:p>
          <w:p w:rsidR="003A4331" w:rsidRDefault="003A4331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3A4331" w:rsidRDefault="003A4331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-Motivar al estudiante a realizar actividad física.</w:t>
            </w:r>
          </w:p>
          <w:p w:rsidR="00DC24B9" w:rsidRPr="00611D68" w:rsidRDefault="00DC24B9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946" w:type="dxa"/>
          </w:tcPr>
          <w:p w:rsidR="00221048" w:rsidRDefault="009220FD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Según escala de percepción de esfuerzo</w:t>
            </w:r>
            <w:r w:rsidR="00611D68">
              <w:rPr>
                <w:rFonts w:ascii="Century Gothic" w:hAnsi="Century Gothic"/>
              </w:rPr>
              <w:t xml:space="preserve"> cómo te sientes una vez terminados los ejercicios</w:t>
            </w:r>
            <w:r w:rsidR="00095A0F">
              <w:rPr>
                <w:rFonts w:ascii="Century Gothic" w:hAnsi="Century Gothic"/>
              </w:rPr>
              <w:t xml:space="preserve"> </w:t>
            </w:r>
          </w:p>
          <w:p w:rsidR="009220FD" w:rsidRDefault="00095A0F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(Encierra en un círculo)</w:t>
            </w:r>
          </w:p>
          <w:p w:rsidR="007C7C2B" w:rsidRPr="00611D68" w:rsidRDefault="007C7C2B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B3764A" w:rsidRP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</w:t>
            </w:r>
            <w:r w:rsidR="00C71B34">
              <w:rPr>
                <w:rFonts w:ascii="Century Gothic" w:hAnsi="Century Gothic"/>
              </w:rPr>
              <w:t xml:space="preserve">                      </w:t>
            </w:r>
            <w:r>
              <w:rPr>
                <w:rFonts w:ascii="Century Gothic" w:hAnsi="Century Gothic"/>
              </w:rPr>
              <w:t xml:space="preserve">    7        Muy agotado</w:t>
            </w:r>
          </w:p>
          <w:p w:rsidR="00B3764A" w:rsidRP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</w:t>
            </w:r>
            <w:r w:rsidR="00C71B34">
              <w:rPr>
                <w:rFonts w:ascii="Century Gothic" w:hAnsi="Century Gothic"/>
              </w:rPr>
              <w:t xml:space="preserve">                       </w:t>
            </w:r>
            <w:r>
              <w:rPr>
                <w:rFonts w:ascii="Century Gothic" w:hAnsi="Century Gothic"/>
              </w:rPr>
              <w:t xml:space="preserve">     6          agotado</w:t>
            </w:r>
          </w:p>
          <w:p w:rsidR="00B3764A" w:rsidRP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="00C71B34">
              <w:rPr>
                <w:rFonts w:ascii="Century Gothic" w:hAnsi="Century Gothic"/>
              </w:rPr>
              <w:t xml:space="preserve">                           </w:t>
            </w:r>
            <w:r>
              <w:rPr>
                <w:rFonts w:ascii="Century Gothic" w:hAnsi="Century Gothic"/>
              </w:rPr>
              <w:t xml:space="preserve">   5         cansado</w:t>
            </w:r>
          </w:p>
          <w:p w:rsidR="00B3764A" w:rsidRP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C71B34">
              <w:rPr>
                <w:rFonts w:ascii="Century Gothic" w:hAnsi="Century Gothic"/>
              </w:rPr>
              <w:t xml:space="preserve">                            </w:t>
            </w:r>
            <w:r>
              <w:rPr>
                <w:rFonts w:ascii="Century Gothic" w:hAnsi="Century Gothic"/>
              </w:rPr>
              <w:t>4       levemente cansado</w:t>
            </w:r>
          </w:p>
          <w:p w:rsidR="00B3764A" w:rsidRP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C71B34">
              <w:rPr>
                <w:rFonts w:ascii="Century Gothic" w:hAnsi="Century Gothic"/>
              </w:rPr>
              <w:t xml:space="preserve">                     </w:t>
            </w:r>
            <w:r>
              <w:rPr>
                <w:rFonts w:ascii="Century Gothic" w:hAnsi="Century Gothic"/>
              </w:rPr>
              <w:t xml:space="preserve"> 3        me siento acalorado</w:t>
            </w:r>
          </w:p>
          <w:p w:rsidR="00B3764A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2    comienzo a entrar en calor</w:t>
            </w:r>
          </w:p>
          <w:p w:rsidR="00611D68" w:rsidRPr="00611D68" w:rsidRDefault="00C71B34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611D68">
              <w:rPr>
                <w:rFonts w:ascii="Century Gothic" w:hAnsi="Century Gothic"/>
              </w:rPr>
              <w:t xml:space="preserve">  1    no estoy cansado</w:t>
            </w:r>
          </w:p>
          <w:p w:rsidR="00611D68" w:rsidRDefault="00611D6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221048" w:rsidRDefault="00221048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B3764A" w:rsidRPr="00611D68" w:rsidRDefault="00B3764A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Frecuencia cardiaca en 15 segundos</w:t>
            </w:r>
            <w:r w:rsidR="00611D68">
              <w:rPr>
                <w:rFonts w:ascii="Century Gothic" w:hAnsi="Century Gothic"/>
              </w:rPr>
              <w:t>(multiplicar x 4)</w:t>
            </w:r>
          </w:p>
          <w:p w:rsidR="00B3764A" w:rsidRPr="00611D68" w:rsidRDefault="00B3764A" w:rsidP="00C04DD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ANTES     _________                          DESPUES ___________</w:t>
            </w:r>
          </w:p>
        </w:tc>
      </w:tr>
    </w:tbl>
    <w:p w:rsidR="00DC24B9" w:rsidRPr="00C04DD8" w:rsidRDefault="00DC24B9" w:rsidP="00C04DD8">
      <w:pPr>
        <w:tabs>
          <w:tab w:val="left" w:pos="937"/>
        </w:tabs>
      </w:pPr>
    </w:p>
    <w:sectPr w:rsidR="00DC24B9" w:rsidRPr="00C04DD8" w:rsidSect="00DC24B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D8"/>
    <w:rsid w:val="00095A0F"/>
    <w:rsid w:val="00221048"/>
    <w:rsid w:val="00364F16"/>
    <w:rsid w:val="003922D1"/>
    <w:rsid w:val="003A4331"/>
    <w:rsid w:val="00424726"/>
    <w:rsid w:val="00607922"/>
    <w:rsid w:val="00611D68"/>
    <w:rsid w:val="00635991"/>
    <w:rsid w:val="007C7C2B"/>
    <w:rsid w:val="00903755"/>
    <w:rsid w:val="009220FD"/>
    <w:rsid w:val="00A62603"/>
    <w:rsid w:val="00AB260E"/>
    <w:rsid w:val="00AF7815"/>
    <w:rsid w:val="00B3764A"/>
    <w:rsid w:val="00BC655D"/>
    <w:rsid w:val="00BD0662"/>
    <w:rsid w:val="00C04DD8"/>
    <w:rsid w:val="00C460C1"/>
    <w:rsid w:val="00C71B34"/>
    <w:rsid w:val="00D11CAE"/>
    <w:rsid w:val="00D35C6C"/>
    <w:rsid w:val="00DC24B9"/>
    <w:rsid w:val="00F303AB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98D0-5578-45C7-B4EF-25F6EE0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LaloRojas</cp:lastModifiedBy>
  <cp:revision>3</cp:revision>
  <dcterms:created xsi:type="dcterms:W3CDTF">2020-04-30T16:46:00Z</dcterms:created>
  <dcterms:modified xsi:type="dcterms:W3CDTF">2020-04-30T17:48:00Z</dcterms:modified>
</cp:coreProperties>
</file>