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227" w:rsidRDefault="00F31227" w:rsidP="00F31227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 xml:space="preserve">Autoevaluación desempeño de </w:t>
      </w:r>
      <w:r w:rsidR="005F3950">
        <w:rPr>
          <w:rFonts w:ascii="Maiandra GD" w:hAnsi="Maiandra GD"/>
          <w:b/>
          <w:bCs/>
          <w:u w:val="single"/>
        </w:rPr>
        <w:t>actividades</w:t>
      </w:r>
    </w:p>
    <w:p w:rsidR="00F31227" w:rsidRDefault="00F31227" w:rsidP="00F31227">
      <w:pPr>
        <w:jc w:val="center"/>
        <w:rPr>
          <w:rFonts w:ascii="Maiandra GD" w:hAnsi="Maiandra GD"/>
          <w:b/>
          <w:bCs/>
          <w:u w:val="single"/>
        </w:rPr>
      </w:pPr>
    </w:p>
    <w:p w:rsidR="00F31227" w:rsidRDefault="00F31227" w:rsidP="00F31227">
      <w:pPr>
        <w:rPr>
          <w:rFonts w:ascii="Maiandra GD" w:hAnsi="Maiandra GD"/>
          <w:bCs/>
        </w:rPr>
      </w:pPr>
      <w:r w:rsidRPr="000243EA">
        <w:rPr>
          <w:rFonts w:ascii="Maiandra GD" w:hAnsi="Maiandra GD"/>
          <w:bCs/>
        </w:rPr>
        <w:t xml:space="preserve">Esta pauta de </w:t>
      </w:r>
      <w:r>
        <w:rPr>
          <w:rFonts w:ascii="Maiandra GD" w:hAnsi="Maiandra GD"/>
          <w:bCs/>
        </w:rPr>
        <w:t>autoevaluación te ayudará para observar de qué manera estás trabajando y desarrollando las actividades solicitadas. Marca según corresponda. Puedes responder en tu cuaderno de música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99"/>
        <w:gridCol w:w="1385"/>
        <w:gridCol w:w="1551"/>
      </w:tblGrid>
      <w:tr w:rsidR="00F31227" w:rsidTr="007A0D9F">
        <w:tc>
          <w:tcPr>
            <w:tcW w:w="7599" w:type="dxa"/>
            <w:shd w:val="clear" w:color="auto" w:fill="E7E6E6" w:themeFill="background2"/>
          </w:tcPr>
          <w:p w:rsidR="00F31227" w:rsidRDefault="00F31227" w:rsidP="00C806FC">
            <w:pPr>
              <w:spacing w:before="240" w:line="36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Criterio</w:t>
            </w:r>
          </w:p>
        </w:tc>
        <w:tc>
          <w:tcPr>
            <w:tcW w:w="1385" w:type="dxa"/>
            <w:shd w:val="clear" w:color="auto" w:fill="E7E6E6" w:themeFill="background2"/>
          </w:tcPr>
          <w:p w:rsidR="00F31227" w:rsidRDefault="00F31227" w:rsidP="00C806FC">
            <w:pPr>
              <w:spacing w:before="240" w:line="36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Sí</w:t>
            </w:r>
          </w:p>
        </w:tc>
        <w:tc>
          <w:tcPr>
            <w:tcW w:w="1551" w:type="dxa"/>
            <w:shd w:val="clear" w:color="auto" w:fill="E7E6E6" w:themeFill="background2"/>
          </w:tcPr>
          <w:p w:rsidR="00F31227" w:rsidRDefault="00F31227" w:rsidP="00C806FC">
            <w:pPr>
              <w:spacing w:before="240" w:line="36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No</w:t>
            </w:r>
          </w:p>
        </w:tc>
      </w:tr>
      <w:tr w:rsidR="00F31227" w:rsidTr="007A0D9F">
        <w:tc>
          <w:tcPr>
            <w:tcW w:w="7599" w:type="dxa"/>
          </w:tcPr>
          <w:p w:rsidR="00F31227" w:rsidRDefault="00F31227" w:rsidP="006A2635">
            <w:pPr>
              <w:spacing w:before="240" w:line="360" w:lineRule="auto"/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Realicé </w:t>
            </w:r>
            <w:r w:rsidR="006A2635">
              <w:rPr>
                <w:rFonts w:ascii="Maiandra GD" w:hAnsi="Maiandra GD"/>
                <w:sz w:val="24"/>
                <w:szCs w:val="24"/>
              </w:rPr>
              <w:t>la actividad completando todas las características de mi personaje</w:t>
            </w:r>
          </w:p>
        </w:tc>
        <w:tc>
          <w:tcPr>
            <w:tcW w:w="1385" w:type="dxa"/>
          </w:tcPr>
          <w:p w:rsidR="00F31227" w:rsidRDefault="00F31227" w:rsidP="00C806FC">
            <w:pPr>
              <w:spacing w:before="240" w:line="360" w:lineRule="auto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51" w:type="dxa"/>
          </w:tcPr>
          <w:p w:rsidR="00F31227" w:rsidRDefault="00F31227" w:rsidP="00C806FC">
            <w:pPr>
              <w:spacing w:before="240" w:line="360" w:lineRule="auto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31227" w:rsidTr="007A0D9F">
        <w:tc>
          <w:tcPr>
            <w:tcW w:w="7599" w:type="dxa"/>
          </w:tcPr>
          <w:p w:rsidR="00F31227" w:rsidRPr="00B633B1" w:rsidRDefault="00F31227" w:rsidP="00C806FC">
            <w:pPr>
              <w:spacing w:before="240" w:line="360" w:lineRule="auto"/>
              <w:jc w:val="both"/>
              <w:rPr>
                <w:rFonts w:ascii="Maiandra GD" w:hAnsi="Maiandra GD"/>
                <w:sz w:val="24"/>
                <w:szCs w:val="24"/>
              </w:rPr>
            </w:pPr>
            <w:r w:rsidRPr="00B633B1">
              <w:rPr>
                <w:rFonts w:ascii="Maiandra GD" w:hAnsi="Maiandra GD"/>
                <w:sz w:val="24"/>
                <w:szCs w:val="24"/>
              </w:rPr>
              <w:t>Fui capaz de resolver todas las dudas</w:t>
            </w:r>
            <w:r w:rsidR="00B633B1">
              <w:rPr>
                <w:rFonts w:ascii="Maiandra GD" w:hAnsi="Maiandra GD"/>
                <w:sz w:val="24"/>
                <w:szCs w:val="24"/>
              </w:rPr>
              <w:t>, e</w:t>
            </w:r>
            <w:r w:rsidR="00B633B1" w:rsidRPr="00B633B1">
              <w:rPr>
                <w:rFonts w:ascii="Maiandra GD" w:hAnsi="Maiandra GD"/>
                <w:sz w:val="24"/>
                <w:szCs w:val="24"/>
              </w:rPr>
              <w:t>scribiendo al foro del colegio o al correo del profesor</w:t>
            </w:r>
          </w:p>
        </w:tc>
        <w:tc>
          <w:tcPr>
            <w:tcW w:w="1385" w:type="dxa"/>
          </w:tcPr>
          <w:p w:rsidR="00F31227" w:rsidRDefault="00F31227" w:rsidP="00C806FC">
            <w:pPr>
              <w:spacing w:before="240" w:line="360" w:lineRule="auto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51" w:type="dxa"/>
          </w:tcPr>
          <w:p w:rsidR="00F31227" w:rsidRDefault="00F31227" w:rsidP="00C806FC">
            <w:pPr>
              <w:spacing w:before="240" w:line="360" w:lineRule="auto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31227" w:rsidTr="007A0D9F">
        <w:tc>
          <w:tcPr>
            <w:tcW w:w="7599" w:type="dxa"/>
          </w:tcPr>
          <w:p w:rsidR="00F31227" w:rsidRDefault="00B633B1" w:rsidP="00C806FC">
            <w:pPr>
              <w:spacing w:before="240" w:line="360" w:lineRule="auto"/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Corregí mis errores luego de aclarar mis dudas</w:t>
            </w:r>
          </w:p>
        </w:tc>
        <w:tc>
          <w:tcPr>
            <w:tcW w:w="1385" w:type="dxa"/>
          </w:tcPr>
          <w:p w:rsidR="00F31227" w:rsidRDefault="00F31227" w:rsidP="00C806FC">
            <w:pPr>
              <w:spacing w:before="240" w:line="360" w:lineRule="auto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51" w:type="dxa"/>
          </w:tcPr>
          <w:p w:rsidR="00F31227" w:rsidRDefault="00F31227" w:rsidP="00C806FC">
            <w:pPr>
              <w:spacing w:before="240" w:line="360" w:lineRule="auto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31227" w:rsidTr="007A0D9F">
        <w:tc>
          <w:tcPr>
            <w:tcW w:w="7599" w:type="dxa"/>
          </w:tcPr>
          <w:p w:rsidR="00F31227" w:rsidRDefault="00F31227" w:rsidP="00C806FC">
            <w:pPr>
              <w:spacing w:before="240" w:line="360" w:lineRule="auto"/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Seguí las instrucciones que me fueron dadas</w:t>
            </w:r>
            <w:r w:rsidR="006A2635">
              <w:rPr>
                <w:rFonts w:ascii="Maiandra GD" w:hAnsi="Maiandra GD"/>
                <w:sz w:val="24"/>
                <w:szCs w:val="24"/>
              </w:rPr>
              <w:t xml:space="preserve"> en el tutorial</w:t>
            </w:r>
          </w:p>
        </w:tc>
        <w:tc>
          <w:tcPr>
            <w:tcW w:w="1385" w:type="dxa"/>
          </w:tcPr>
          <w:p w:rsidR="00F31227" w:rsidRDefault="00F31227" w:rsidP="00C806FC">
            <w:pPr>
              <w:spacing w:before="240" w:line="360" w:lineRule="auto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51" w:type="dxa"/>
          </w:tcPr>
          <w:p w:rsidR="00F31227" w:rsidRDefault="00F31227" w:rsidP="00C806FC">
            <w:pPr>
              <w:spacing w:before="240" w:line="360" w:lineRule="auto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31227" w:rsidTr="007A0D9F">
        <w:tc>
          <w:tcPr>
            <w:tcW w:w="7599" w:type="dxa"/>
          </w:tcPr>
          <w:p w:rsidR="00F31227" w:rsidRDefault="00F31227" w:rsidP="006A2635">
            <w:pPr>
              <w:spacing w:before="240" w:line="360" w:lineRule="auto"/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Escuché con atención </w:t>
            </w:r>
            <w:r w:rsidR="006A2635">
              <w:rPr>
                <w:rFonts w:ascii="Maiandra GD" w:hAnsi="Maiandra GD"/>
                <w:sz w:val="24"/>
                <w:szCs w:val="24"/>
              </w:rPr>
              <w:t>la canción que inspiro mi creatividad</w:t>
            </w:r>
          </w:p>
        </w:tc>
        <w:tc>
          <w:tcPr>
            <w:tcW w:w="1385" w:type="dxa"/>
          </w:tcPr>
          <w:p w:rsidR="00F31227" w:rsidRDefault="00F31227" w:rsidP="00C806FC">
            <w:pPr>
              <w:spacing w:before="240" w:line="360" w:lineRule="auto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51" w:type="dxa"/>
          </w:tcPr>
          <w:p w:rsidR="00F31227" w:rsidRDefault="00F31227" w:rsidP="00C806FC">
            <w:pPr>
              <w:spacing w:before="240" w:line="360" w:lineRule="auto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31227" w:rsidTr="007A0D9F">
        <w:tc>
          <w:tcPr>
            <w:tcW w:w="7599" w:type="dxa"/>
          </w:tcPr>
          <w:p w:rsidR="00F31227" w:rsidRDefault="006A2635" w:rsidP="006A2635">
            <w:pPr>
              <w:spacing w:before="240" w:line="360" w:lineRule="auto"/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Pude dibujar a mi personaje con todas sus características</w:t>
            </w:r>
          </w:p>
        </w:tc>
        <w:tc>
          <w:tcPr>
            <w:tcW w:w="1385" w:type="dxa"/>
          </w:tcPr>
          <w:p w:rsidR="00F31227" w:rsidRDefault="00F31227" w:rsidP="00C806FC">
            <w:pPr>
              <w:spacing w:before="240" w:line="360" w:lineRule="auto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51" w:type="dxa"/>
          </w:tcPr>
          <w:p w:rsidR="00F31227" w:rsidRDefault="00F31227" w:rsidP="00C806FC">
            <w:pPr>
              <w:spacing w:before="240" w:line="360" w:lineRule="auto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F31227" w:rsidRPr="00291A76" w:rsidRDefault="00F31227" w:rsidP="00F31227">
      <w:pPr>
        <w:rPr>
          <w:rFonts w:ascii="Maiandra GD" w:hAnsi="Maiandra GD"/>
          <w:sz w:val="24"/>
          <w:szCs w:val="24"/>
        </w:rPr>
      </w:pPr>
    </w:p>
    <w:p w:rsidR="00F31227" w:rsidRDefault="00F31227" w:rsidP="00F31227">
      <w:pPr>
        <w:rPr>
          <w:rFonts w:ascii="Maiandra GD" w:hAnsi="Maiandra GD"/>
          <w:sz w:val="24"/>
          <w:szCs w:val="24"/>
        </w:rPr>
      </w:pPr>
    </w:p>
    <w:p w:rsidR="00F31227" w:rsidRPr="00807283" w:rsidRDefault="00F31227" w:rsidP="00F31227">
      <w:pPr>
        <w:pStyle w:val="Prrafodelista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Escribe dos cosas que has aprendido con esta actividad </w:t>
      </w:r>
      <w:r w:rsidR="006A2635">
        <w:rPr>
          <w:rFonts w:ascii="Maiandra GD" w:hAnsi="Maiandra GD"/>
          <w:sz w:val="24"/>
          <w:szCs w:val="24"/>
        </w:rPr>
        <w:t>y en las clases de música que han pasado</w:t>
      </w:r>
    </w:p>
    <w:p w:rsidR="00F31227" w:rsidRDefault="00F31227" w:rsidP="00F31227">
      <w:pPr>
        <w:rPr>
          <w:rFonts w:ascii="Maiandra GD" w:hAnsi="Maiandra GD"/>
          <w:sz w:val="24"/>
          <w:szCs w:val="24"/>
        </w:rPr>
      </w:pPr>
      <w:r w:rsidRPr="00291A76">
        <w:rPr>
          <w:rFonts w:ascii="Maiandra GD" w:hAnsi="Maiandra GD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F31227" w:rsidRDefault="00F31227" w:rsidP="00F31227">
      <w:pPr>
        <w:rPr>
          <w:rFonts w:ascii="Maiandra GD" w:hAnsi="Maiandra GD"/>
          <w:sz w:val="24"/>
          <w:szCs w:val="24"/>
        </w:rPr>
      </w:pPr>
    </w:p>
    <w:p w:rsidR="00F31227" w:rsidRDefault="00F31227" w:rsidP="00F31227">
      <w:pPr>
        <w:pStyle w:val="Prrafodelista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Escribe tres cosas sobre las que puedo trabajar para mejorar al momento de realizar las actividades</w:t>
      </w:r>
    </w:p>
    <w:p w:rsidR="00F31227" w:rsidRPr="00291A76" w:rsidRDefault="00F31227" w:rsidP="00F31227">
      <w:pPr>
        <w:rPr>
          <w:rFonts w:ascii="Maiandra GD" w:hAnsi="Maiandra GD"/>
          <w:sz w:val="24"/>
          <w:szCs w:val="24"/>
        </w:rPr>
      </w:pPr>
      <w:r w:rsidRPr="00291A76">
        <w:rPr>
          <w:rFonts w:ascii="Maiandra GD" w:hAnsi="Maiandra GD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Maiandra GD" w:hAnsi="Maiandra GD"/>
          <w:sz w:val="24"/>
          <w:szCs w:val="24"/>
        </w:rPr>
        <w:t>______</w:t>
      </w:r>
    </w:p>
    <w:p w:rsidR="00F31227" w:rsidRPr="00291A76" w:rsidRDefault="00F31227" w:rsidP="00F31227">
      <w:pPr>
        <w:rPr>
          <w:rFonts w:ascii="Maiandra GD" w:hAnsi="Maiandra GD"/>
          <w:sz w:val="24"/>
          <w:szCs w:val="24"/>
        </w:rPr>
      </w:pPr>
    </w:p>
    <w:p w:rsidR="005F3950" w:rsidRDefault="005F3950" w:rsidP="005F3950">
      <w:pPr>
        <w:rPr>
          <w:rFonts w:ascii="Maiandra GD" w:hAnsi="Maiandra GD"/>
          <w:sz w:val="24"/>
          <w:szCs w:val="24"/>
        </w:rPr>
      </w:pPr>
      <w:bookmarkStart w:id="0" w:name="_GoBack"/>
      <w:bookmarkEnd w:id="0"/>
    </w:p>
    <w:p w:rsidR="005F3950" w:rsidRDefault="005F3950" w:rsidP="005F3950">
      <w:pPr>
        <w:ind w:left="36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3. ¿Qué </w:t>
      </w:r>
      <w:r w:rsidR="00683D3F">
        <w:rPr>
          <w:rFonts w:ascii="Maiandra GD" w:hAnsi="Maiandra GD"/>
          <w:sz w:val="24"/>
          <w:szCs w:val="24"/>
        </w:rPr>
        <w:t>característica te costó más crear de tú</w:t>
      </w:r>
      <w:r w:rsidR="006A2635">
        <w:rPr>
          <w:rFonts w:ascii="Maiandra GD" w:hAnsi="Maiandra GD"/>
          <w:sz w:val="24"/>
          <w:szCs w:val="24"/>
        </w:rPr>
        <w:t xml:space="preserve"> personaje</w:t>
      </w:r>
      <w:r>
        <w:rPr>
          <w:rFonts w:ascii="Maiandra GD" w:hAnsi="Maiandra GD"/>
          <w:sz w:val="24"/>
          <w:szCs w:val="24"/>
        </w:rPr>
        <w:t>? ¿Por qué?</w:t>
      </w:r>
    </w:p>
    <w:p w:rsidR="005F3950" w:rsidRPr="00291A76" w:rsidRDefault="005F3950" w:rsidP="005F3950">
      <w:pPr>
        <w:ind w:left="360"/>
        <w:rPr>
          <w:rFonts w:ascii="Maiandra GD" w:hAnsi="Maiandra GD"/>
          <w:sz w:val="24"/>
          <w:szCs w:val="24"/>
        </w:rPr>
      </w:pPr>
      <w:r w:rsidRPr="00291A76">
        <w:rPr>
          <w:rFonts w:ascii="Maiandra GD" w:hAnsi="Maiandra GD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>
        <w:rPr>
          <w:rFonts w:ascii="Maiandra GD" w:hAnsi="Maiandra GD"/>
          <w:sz w:val="24"/>
          <w:szCs w:val="24"/>
        </w:rPr>
        <w:t>__</w:t>
      </w:r>
    </w:p>
    <w:p w:rsidR="005F3950" w:rsidRPr="00291A76" w:rsidRDefault="005F3950" w:rsidP="005F3950">
      <w:pPr>
        <w:rPr>
          <w:rFonts w:ascii="Maiandra GD" w:hAnsi="Maiandra GD"/>
          <w:sz w:val="24"/>
          <w:szCs w:val="24"/>
        </w:rPr>
      </w:pPr>
    </w:p>
    <w:p w:rsidR="00F31227" w:rsidRDefault="00F31227" w:rsidP="005F3950"/>
    <w:p w:rsidR="005F3950" w:rsidRPr="00291A76" w:rsidRDefault="005F3950" w:rsidP="006A2635">
      <w:pPr>
        <w:ind w:left="360"/>
        <w:rPr>
          <w:rFonts w:ascii="Maiandra GD" w:hAnsi="Maiandra GD"/>
          <w:sz w:val="24"/>
          <w:szCs w:val="24"/>
        </w:rPr>
      </w:pPr>
    </w:p>
    <w:p w:rsidR="006A2635" w:rsidRDefault="006A2635" w:rsidP="006A2635">
      <w:pPr>
        <w:spacing w:line="276" w:lineRule="auto"/>
        <w:rPr>
          <w:rFonts w:ascii="Maiandra GD" w:hAnsi="Maiandra GD"/>
        </w:rPr>
      </w:pPr>
      <w:r>
        <w:rPr>
          <w:rFonts w:ascii="Maiandra GD" w:hAnsi="Maiandra GD"/>
          <w:b/>
          <w:bCs/>
        </w:rPr>
        <w:t xml:space="preserve">Envía un correo a </w:t>
      </w:r>
      <w:hyperlink r:id="rId7" w:history="1">
        <w:r w:rsidRPr="00657B47">
          <w:rPr>
            <w:rStyle w:val="Hipervnculo"/>
            <w:rFonts w:ascii="Maiandra GD" w:hAnsi="Maiandra GD"/>
            <w:b/>
            <w:bCs/>
          </w:rPr>
          <w:t>r.fuentes@colegiosfnvalpo.cl</w:t>
        </w:r>
      </w:hyperlink>
      <w:r>
        <w:rPr>
          <w:rFonts w:ascii="Maiandra GD" w:hAnsi="Maiandra GD"/>
          <w:b/>
          <w:bCs/>
        </w:rPr>
        <w:t xml:space="preserve"> si eres de  5°B y </w:t>
      </w:r>
      <w:hyperlink r:id="rId8" w:history="1">
        <w:r w:rsidRPr="0005380F">
          <w:rPr>
            <w:rStyle w:val="Hipervnculo"/>
            <w:rFonts w:ascii="Maiandra GD" w:hAnsi="Maiandra GD"/>
            <w:b/>
            <w:bCs/>
          </w:rPr>
          <w:t>j.gonzalez@colegiosfnvalpo.cl</w:t>
        </w:r>
      </w:hyperlink>
      <w:r>
        <w:rPr>
          <w:rFonts w:ascii="Maiandra GD" w:hAnsi="Maiandra GD"/>
          <w:b/>
          <w:bCs/>
        </w:rPr>
        <w:t xml:space="preserve"> si eres de 5°A, de una foto o video  de tu personaje  y de la autoevaluación realizada</w:t>
      </w:r>
    </w:p>
    <w:p w:rsidR="002E011C" w:rsidRDefault="002E011C"/>
    <w:sectPr w:rsidR="002E011C" w:rsidSect="000243EA">
      <w:headerReference w:type="default" r:id="rId9"/>
      <w:pgSz w:w="12247" w:h="18711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BC7" w:rsidRDefault="00A66BC7" w:rsidP="006A2635">
      <w:pPr>
        <w:spacing w:after="0" w:line="240" w:lineRule="auto"/>
      </w:pPr>
      <w:r>
        <w:separator/>
      </w:r>
    </w:p>
  </w:endnote>
  <w:endnote w:type="continuationSeparator" w:id="0">
    <w:p w:rsidR="00A66BC7" w:rsidRDefault="00A66BC7" w:rsidP="006A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BC7" w:rsidRDefault="00A66BC7" w:rsidP="006A2635">
      <w:pPr>
        <w:spacing w:after="0" w:line="240" w:lineRule="auto"/>
      </w:pPr>
      <w:r>
        <w:separator/>
      </w:r>
    </w:p>
  </w:footnote>
  <w:footnote w:type="continuationSeparator" w:id="0">
    <w:p w:rsidR="00A66BC7" w:rsidRDefault="00A66BC7" w:rsidP="006A2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635" w:rsidRPr="006F7B71" w:rsidRDefault="006A2635" w:rsidP="006A2635">
    <w:pPr>
      <w:rPr>
        <w:rFonts w:ascii="Maiandra GD" w:hAnsi="Maiandra GD"/>
        <w:sz w:val="18"/>
        <w:szCs w:val="18"/>
      </w:rPr>
    </w:pPr>
    <w:r w:rsidRPr="006F7B71">
      <w:rPr>
        <w:rFonts w:ascii="Maiandra GD" w:hAnsi="Maiandra GD"/>
        <w:noProof/>
        <w:sz w:val="18"/>
        <w:szCs w:val="18"/>
        <w:lang w:eastAsia="es-CL"/>
      </w:rPr>
      <w:drawing>
        <wp:anchor distT="0" distB="0" distL="114300" distR="114300" simplePos="0" relativeHeight="251659264" behindDoc="1" locked="0" layoutInCell="1" allowOverlap="1" wp14:anchorId="10246B89" wp14:editId="603E2170">
          <wp:simplePos x="0" y="0"/>
          <wp:positionH relativeFrom="margin">
            <wp:posOffset>47625</wp:posOffset>
          </wp:positionH>
          <wp:positionV relativeFrom="paragraph">
            <wp:posOffset>-127000</wp:posOffset>
          </wp:positionV>
          <wp:extent cx="733425" cy="546100"/>
          <wp:effectExtent l="0" t="0" r="9525" b="6350"/>
          <wp:wrapTight wrapText="bothSides">
            <wp:wrapPolygon edited="0">
              <wp:start x="0" y="0"/>
              <wp:lineTo x="0" y="21098"/>
              <wp:lineTo x="21319" y="21098"/>
              <wp:lineTo x="21319" y="0"/>
              <wp:lineTo x="0" y="0"/>
            </wp:wrapPolygon>
          </wp:wrapTight>
          <wp:docPr id="1" name="Imagen 1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SIGNIA 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B71">
      <w:rPr>
        <w:rFonts w:ascii="Maiandra GD" w:hAnsi="Maiandra GD"/>
        <w:sz w:val="18"/>
        <w:szCs w:val="18"/>
      </w:rPr>
      <w:t xml:space="preserve">Colegio Sagrada Familia de </w:t>
    </w:r>
    <w:proofErr w:type="spellStart"/>
    <w:r w:rsidRPr="006F7B71">
      <w:rPr>
        <w:rFonts w:ascii="Maiandra GD" w:hAnsi="Maiandra GD"/>
        <w:sz w:val="18"/>
        <w:szCs w:val="18"/>
      </w:rPr>
      <w:t>Nazareth</w:t>
    </w:r>
    <w:proofErr w:type="spellEnd"/>
  </w:p>
  <w:p w:rsidR="006A2635" w:rsidRDefault="006A26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30A17"/>
    <w:multiLevelType w:val="hybridMultilevel"/>
    <w:tmpl w:val="796A35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43B97"/>
    <w:multiLevelType w:val="hybridMultilevel"/>
    <w:tmpl w:val="796A35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27"/>
    <w:rsid w:val="002E011C"/>
    <w:rsid w:val="003870B9"/>
    <w:rsid w:val="005F3950"/>
    <w:rsid w:val="00683D3F"/>
    <w:rsid w:val="006A2635"/>
    <w:rsid w:val="007A0D9F"/>
    <w:rsid w:val="00912684"/>
    <w:rsid w:val="00A66BC7"/>
    <w:rsid w:val="00B633B1"/>
    <w:rsid w:val="00D8556E"/>
    <w:rsid w:val="00F3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7E57"/>
  <w15:chartTrackingRefBased/>
  <w15:docId w15:val="{EEF19B3E-5A56-4114-9798-644E91DE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2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12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6A26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635"/>
  </w:style>
  <w:style w:type="paragraph" w:styleId="Piedepgina">
    <w:name w:val="footer"/>
    <w:basedOn w:val="Normal"/>
    <w:link w:val="PiedepginaCar"/>
    <w:uiPriority w:val="99"/>
    <w:unhideWhenUsed/>
    <w:rsid w:val="006A26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635"/>
  </w:style>
  <w:style w:type="character" w:styleId="Hipervnculo">
    <w:name w:val="Hyperlink"/>
    <w:basedOn w:val="Fuentedeprrafopredeter"/>
    <w:uiPriority w:val="99"/>
    <w:unhideWhenUsed/>
    <w:rsid w:val="006A2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gonzalez@colegiosfnvalpo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fuentes@colegiosfnvalp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fuentes gallardo</dc:creator>
  <cp:keywords/>
  <dc:description/>
  <cp:lastModifiedBy>rita fuentes gallardo</cp:lastModifiedBy>
  <cp:revision>4</cp:revision>
  <dcterms:created xsi:type="dcterms:W3CDTF">2020-05-18T20:48:00Z</dcterms:created>
  <dcterms:modified xsi:type="dcterms:W3CDTF">2020-05-20T01:45:00Z</dcterms:modified>
</cp:coreProperties>
</file>